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BD" w:rsidRPr="00C7536A" w:rsidRDefault="00A94BBD" w:rsidP="00A94BBD">
      <w:pPr>
        <w:jc w:val="right"/>
        <w:rPr>
          <w:sz w:val="28"/>
          <w:szCs w:val="28"/>
        </w:rPr>
      </w:pPr>
      <w:r w:rsidRPr="00C7536A">
        <w:rPr>
          <w:sz w:val="28"/>
          <w:szCs w:val="28"/>
        </w:rPr>
        <w:t>ПРОЕКТ</w:t>
      </w:r>
    </w:p>
    <w:p w:rsidR="00A94BBD" w:rsidRPr="00C7536A" w:rsidRDefault="00521A35" w:rsidP="00A94BBD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BD" w:rsidRPr="00C7536A" w:rsidRDefault="00A94BBD" w:rsidP="00A94BB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7536A">
        <w:rPr>
          <w:spacing w:val="40"/>
          <w:sz w:val="28"/>
          <w:szCs w:val="28"/>
        </w:rPr>
        <w:t>РОССИЙСКАЯ ФЕДЕРАЦИЯ</w:t>
      </w:r>
    </w:p>
    <w:p w:rsidR="00A94BBD" w:rsidRPr="00C7536A" w:rsidRDefault="00A94BBD" w:rsidP="00A94BB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7536A">
        <w:rPr>
          <w:spacing w:val="40"/>
          <w:sz w:val="28"/>
          <w:szCs w:val="28"/>
        </w:rPr>
        <w:t>РОСТОВСКАЯ ОБЛАСТЬ</w:t>
      </w:r>
    </w:p>
    <w:p w:rsidR="00A94BBD" w:rsidRPr="00C7536A" w:rsidRDefault="00A94BBD" w:rsidP="00A94BBD">
      <w:pPr>
        <w:jc w:val="center"/>
        <w:rPr>
          <w:spacing w:val="10"/>
          <w:sz w:val="28"/>
          <w:szCs w:val="28"/>
        </w:rPr>
      </w:pPr>
      <w:r w:rsidRPr="00C7536A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A94BBD" w:rsidRPr="00C7536A" w:rsidRDefault="00A94BBD" w:rsidP="00A94BB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7536A">
        <w:rPr>
          <w:spacing w:val="40"/>
          <w:sz w:val="28"/>
          <w:szCs w:val="28"/>
        </w:rPr>
        <w:t>АДМИНИСТРАЦИЯ БЕЛОКАЛИТВИНСКОГО РАЙОНА</w:t>
      </w:r>
    </w:p>
    <w:p w:rsidR="00A94BBD" w:rsidRPr="00C7536A" w:rsidRDefault="00A94BBD" w:rsidP="00A94BBD">
      <w:pPr>
        <w:spacing w:before="120"/>
        <w:jc w:val="center"/>
        <w:rPr>
          <w:b/>
          <w:sz w:val="28"/>
          <w:szCs w:val="28"/>
        </w:rPr>
      </w:pPr>
      <w:r w:rsidRPr="00C7536A">
        <w:rPr>
          <w:b/>
          <w:sz w:val="28"/>
          <w:szCs w:val="28"/>
        </w:rPr>
        <w:t>ПОСТАНОВЛЕНИЕ</w:t>
      </w:r>
    </w:p>
    <w:p w:rsidR="00A94BBD" w:rsidRPr="00C7536A" w:rsidRDefault="00A94BBD" w:rsidP="00A94BBD">
      <w:pPr>
        <w:spacing w:before="120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от ________.202</w:t>
      </w:r>
      <w:r w:rsidR="002B2017">
        <w:rPr>
          <w:sz w:val="28"/>
          <w:szCs w:val="28"/>
        </w:rPr>
        <w:t>3</w:t>
      </w:r>
      <w:r w:rsidRPr="00C7536A">
        <w:rPr>
          <w:sz w:val="28"/>
          <w:szCs w:val="28"/>
        </w:rPr>
        <w:tab/>
      </w:r>
      <w:r w:rsidRPr="00C7536A">
        <w:rPr>
          <w:sz w:val="28"/>
          <w:szCs w:val="28"/>
        </w:rPr>
        <w:tab/>
        <w:t>№ _____</w:t>
      </w:r>
    </w:p>
    <w:p w:rsidR="00A94BBD" w:rsidRPr="00C7536A" w:rsidRDefault="00A94BBD" w:rsidP="00A94BBD">
      <w:pPr>
        <w:spacing w:before="120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г.  Белая Калитва</w:t>
      </w:r>
    </w:p>
    <w:p w:rsidR="00A94BBD" w:rsidRPr="00C7536A" w:rsidRDefault="00A94BBD" w:rsidP="00A94BBD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486712" w:rsidRPr="00C7536A" w:rsidRDefault="00A94BBD" w:rsidP="00A94BBD">
      <w:pPr>
        <w:spacing w:line="216" w:lineRule="auto"/>
        <w:ind w:right="141"/>
        <w:jc w:val="center"/>
        <w:rPr>
          <w:b/>
          <w:sz w:val="28"/>
          <w:szCs w:val="28"/>
        </w:rPr>
      </w:pPr>
      <w:r w:rsidRPr="00C7536A">
        <w:rPr>
          <w:b/>
          <w:sz w:val="28"/>
          <w:szCs w:val="28"/>
        </w:rPr>
        <w:t>О внесении изменений в постановление Администрации</w:t>
      </w:r>
    </w:p>
    <w:p w:rsidR="00A94BBD" w:rsidRPr="00C7536A" w:rsidRDefault="00A94BBD" w:rsidP="00A94BBD">
      <w:pPr>
        <w:spacing w:line="216" w:lineRule="auto"/>
        <w:ind w:right="141"/>
        <w:jc w:val="center"/>
        <w:rPr>
          <w:sz w:val="28"/>
          <w:szCs w:val="28"/>
        </w:rPr>
      </w:pPr>
      <w:proofErr w:type="spellStart"/>
      <w:r w:rsidRPr="00C7536A">
        <w:rPr>
          <w:b/>
          <w:sz w:val="28"/>
          <w:szCs w:val="28"/>
        </w:rPr>
        <w:t>Белокалитвинского</w:t>
      </w:r>
      <w:proofErr w:type="spellEnd"/>
      <w:r w:rsidRPr="00C7536A">
        <w:rPr>
          <w:b/>
          <w:sz w:val="28"/>
          <w:szCs w:val="28"/>
        </w:rPr>
        <w:t xml:space="preserve"> района от 30.11.2018 №2057</w:t>
      </w:r>
    </w:p>
    <w:p w:rsidR="00A94BBD" w:rsidRPr="00C7536A" w:rsidRDefault="00A94BBD" w:rsidP="00A94BBD">
      <w:pPr>
        <w:spacing w:line="216" w:lineRule="auto"/>
        <w:ind w:right="141" w:firstLine="567"/>
        <w:jc w:val="center"/>
        <w:rPr>
          <w:sz w:val="28"/>
          <w:szCs w:val="28"/>
        </w:rPr>
      </w:pPr>
    </w:p>
    <w:p w:rsidR="00A94BBD" w:rsidRPr="00C7536A" w:rsidRDefault="00A94BBD" w:rsidP="00A94BBD">
      <w:pPr>
        <w:spacing w:line="216" w:lineRule="auto"/>
        <w:ind w:right="141" w:firstLine="567"/>
        <w:jc w:val="center"/>
        <w:rPr>
          <w:sz w:val="28"/>
          <w:szCs w:val="28"/>
        </w:rPr>
      </w:pPr>
    </w:p>
    <w:p w:rsidR="00A94BBD" w:rsidRPr="00C7536A" w:rsidRDefault="00A94BBD" w:rsidP="00A94BBD">
      <w:pPr>
        <w:ind w:firstLine="709"/>
        <w:jc w:val="both"/>
        <w:rPr>
          <w:b/>
          <w:sz w:val="28"/>
          <w:szCs w:val="28"/>
        </w:rPr>
      </w:pPr>
      <w:r w:rsidRPr="00C7536A">
        <w:rPr>
          <w:sz w:val="28"/>
          <w:szCs w:val="28"/>
        </w:rPr>
        <w:t xml:space="preserve">В соответствии с пунктом 2 статьи 179 Бюджетного кодекса Российской Федерации, </w:t>
      </w:r>
      <w:r w:rsidRPr="00C7536A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C7536A">
        <w:rPr>
          <w:bCs/>
          <w:sz w:val="28"/>
          <w:szCs w:val="28"/>
        </w:rPr>
        <w:t>Белокалитвинского</w:t>
      </w:r>
      <w:proofErr w:type="spellEnd"/>
      <w:r w:rsidRPr="00C7536A">
        <w:rPr>
          <w:bCs/>
          <w:sz w:val="28"/>
          <w:szCs w:val="28"/>
        </w:rPr>
        <w:t xml:space="preserve"> района </w:t>
      </w:r>
      <w:r w:rsidRPr="00C7536A">
        <w:rPr>
          <w:sz w:val="28"/>
          <w:szCs w:val="28"/>
        </w:rPr>
        <w:t xml:space="preserve">от 26.02.2018 № 279 «Об утверждении Порядка разработки, реализации и оценки эффективности муниципальных программ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района»</w:t>
      </w:r>
      <w:r w:rsidRPr="00C7536A">
        <w:rPr>
          <w:bCs/>
          <w:sz w:val="28"/>
          <w:szCs w:val="28"/>
        </w:rPr>
        <w:t xml:space="preserve">, </w:t>
      </w:r>
      <w:r w:rsidRPr="00C7536A">
        <w:rPr>
          <w:sz w:val="28"/>
          <w:szCs w:val="28"/>
        </w:rPr>
        <w:t xml:space="preserve">Администрация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</w:t>
      </w:r>
      <w:r w:rsidRPr="00C7536A">
        <w:rPr>
          <w:b/>
          <w:spacing w:val="60"/>
          <w:sz w:val="28"/>
          <w:szCs w:val="28"/>
        </w:rPr>
        <w:t>постановляет:</w:t>
      </w:r>
    </w:p>
    <w:p w:rsidR="00A94BBD" w:rsidRPr="00C7536A" w:rsidRDefault="00A94BBD" w:rsidP="00A94BBD">
      <w:pPr>
        <w:spacing w:line="216" w:lineRule="auto"/>
        <w:ind w:right="141"/>
        <w:rPr>
          <w:b/>
          <w:sz w:val="28"/>
          <w:szCs w:val="28"/>
        </w:rPr>
      </w:pPr>
    </w:p>
    <w:p w:rsidR="00A94BBD" w:rsidRPr="00C7536A" w:rsidRDefault="00A94BBD" w:rsidP="00A94BBD">
      <w:pPr>
        <w:spacing w:line="216" w:lineRule="auto"/>
        <w:ind w:right="141" w:firstLine="567"/>
        <w:jc w:val="both"/>
        <w:rPr>
          <w:sz w:val="28"/>
          <w:szCs w:val="28"/>
        </w:rPr>
      </w:pPr>
    </w:p>
    <w:p w:rsidR="00A94BBD" w:rsidRPr="00C7536A" w:rsidRDefault="00A94BBD" w:rsidP="00A94BBD">
      <w:pPr>
        <w:ind w:firstLine="708"/>
        <w:jc w:val="both"/>
        <w:rPr>
          <w:sz w:val="28"/>
          <w:szCs w:val="28"/>
        </w:rPr>
      </w:pPr>
      <w:r w:rsidRPr="00C7536A">
        <w:rPr>
          <w:sz w:val="28"/>
          <w:szCs w:val="28"/>
        </w:rPr>
        <w:t xml:space="preserve">1. Внести в </w:t>
      </w:r>
      <w:r w:rsidR="00CC54BC" w:rsidRPr="00C7536A">
        <w:rPr>
          <w:sz w:val="28"/>
          <w:szCs w:val="28"/>
        </w:rPr>
        <w:t xml:space="preserve">приложение №1 к </w:t>
      </w:r>
      <w:r w:rsidRPr="00C7536A">
        <w:rPr>
          <w:sz w:val="28"/>
          <w:szCs w:val="28"/>
        </w:rPr>
        <w:t>постановлени</w:t>
      </w:r>
      <w:r w:rsidR="00CC54BC" w:rsidRPr="00C7536A">
        <w:rPr>
          <w:sz w:val="28"/>
          <w:szCs w:val="28"/>
        </w:rPr>
        <w:t>ю</w:t>
      </w:r>
      <w:r w:rsidRPr="00C7536A">
        <w:rPr>
          <w:sz w:val="28"/>
          <w:szCs w:val="28"/>
        </w:rPr>
        <w:t xml:space="preserve"> Администрации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от 30.11.2018 № 2057 «Об утверждении муниципальной программы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«</w:t>
      </w:r>
      <w:r w:rsidRPr="00C7536A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поселений»</w:t>
      </w:r>
      <w:r w:rsidRPr="00C7536A">
        <w:rPr>
          <w:sz w:val="28"/>
          <w:szCs w:val="28"/>
        </w:rPr>
        <w:t xml:space="preserve"> изменения согласно приложению.</w:t>
      </w:r>
    </w:p>
    <w:p w:rsidR="00EC379D" w:rsidRPr="00C7536A" w:rsidRDefault="0069280E" w:rsidP="00EC37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536A">
        <w:rPr>
          <w:sz w:val="28"/>
          <w:szCs w:val="28"/>
        </w:rPr>
        <w:t>2. </w:t>
      </w:r>
      <w:r w:rsidR="00EC379D" w:rsidRPr="00C7536A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A94BBD" w:rsidRPr="00C7536A" w:rsidRDefault="00A94BBD" w:rsidP="00A94B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536A">
        <w:rPr>
          <w:sz w:val="28"/>
          <w:szCs w:val="28"/>
        </w:rPr>
        <w:t>3. </w:t>
      </w:r>
      <w:proofErr w:type="gramStart"/>
      <w:r w:rsidRPr="00C7536A">
        <w:rPr>
          <w:sz w:val="28"/>
          <w:szCs w:val="28"/>
        </w:rPr>
        <w:t>Контроль за</w:t>
      </w:r>
      <w:proofErr w:type="gramEnd"/>
      <w:r w:rsidRPr="00C7536A">
        <w:rPr>
          <w:sz w:val="28"/>
          <w:szCs w:val="28"/>
        </w:rPr>
        <w:t xml:space="preserve"> выполнением постановления оставляю за собой.</w:t>
      </w:r>
    </w:p>
    <w:p w:rsidR="00A94BBD" w:rsidRPr="00C7536A" w:rsidRDefault="00A94BBD" w:rsidP="00A94BBD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:rsidR="00A94BBD" w:rsidRPr="00C7536A" w:rsidRDefault="00A94BBD" w:rsidP="00A94BBD">
      <w:pPr>
        <w:ind w:right="4960"/>
        <w:jc w:val="both"/>
        <w:rPr>
          <w:b/>
          <w:sz w:val="28"/>
          <w:szCs w:val="28"/>
        </w:rPr>
      </w:pPr>
    </w:p>
    <w:p w:rsidR="00A94BBD" w:rsidRPr="00C7536A" w:rsidRDefault="00681AD9" w:rsidP="00A94B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94BBD" w:rsidRPr="00C753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94BBD" w:rsidRPr="00C7536A">
        <w:rPr>
          <w:sz w:val="28"/>
          <w:szCs w:val="28"/>
        </w:rPr>
        <w:t xml:space="preserve"> Администрации</w:t>
      </w:r>
    </w:p>
    <w:p w:rsidR="00D82736" w:rsidRPr="00C7536A" w:rsidRDefault="00A94BBD" w:rsidP="00A94BBD">
      <w:pPr>
        <w:rPr>
          <w:sz w:val="28"/>
          <w:szCs w:val="28"/>
        </w:rPr>
      </w:pP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</w:t>
      </w:r>
      <w:r w:rsidRPr="00C7536A">
        <w:rPr>
          <w:sz w:val="28"/>
          <w:szCs w:val="28"/>
        </w:rPr>
        <w:tab/>
      </w:r>
      <w:r w:rsidRPr="00C7536A">
        <w:rPr>
          <w:sz w:val="28"/>
          <w:szCs w:val="28"/>
        </w:rPr>
        <w:tab/>
      </w:r>
      <w:r w:rsidRPr="00C7536A">
        <w:rPr>
          <w:color w:val="FFFFFF"/>
          <w:sz w:val="28"/>
          <w:szCs w:val="28"/>
        </w:rPr>
        <w:t xml:space="preserve">Личная подпись </w:t>
      </w:r>
      <w:r w:rsidRPr="00C7536A">
        <w:rPr>
          <w:color w:val="FFFFFF"/>
          <w:sz w:val="28"/>
          <w:szCs w:val="28"/>
        </w:rPr>
        <w:tab/>
      </w:r>
      <w:r w:rsidRPr="00C7536A">
        <w:rPr>
          <w:sz w:val="28"/>
          <w:szCs w:val="28"/>
        </w:rPr>
        <w:tab/>
      </w:r>
      <w:r w:rsidRPr="00C7536A">
        <w:rPr>
          <w:sz w:val="28"/>
          <w:szCs w:val="28"/>
        </w:rPr>
        <w:tab/>
      </w:r>
      <w:r w:rsidR="00681AD9">
        <w:rPr>
          <w:sz w:val="28"/>
          <w:szCs w:val="28"/>
        </w:rPr>
        <w:t>Д.Ю. Устименко</w:t>
      </w:r>
    </w:p>
    <w:p w:rsidR="00D82736" w:rsidRPr="00C7536A" w:rsidRDefault="00D82736" w:rsidP="00A94BBD">
      <w:pPr>
        <w:rPr>
          <w:sz w:val="28"/>
          <w:szCs w:val="28"/>
        </w:rPr>
      </w:pPr>
    </w:p>
    <w:p w:rsidR="00D82736" w:rsidRPr="00C7536A" w:rsidRDefault="00D82736" w:rsidP="00A94BBD">
      <w:pPr>
        <w:rPr>
          <w:sz w:val="28"/>
          <w:szCs w:val="28"/>
        </w:rPr>
      </w:pPr>
    </w:p>
    <w:p w:rsidR="00D82736" w:rsidRPr="00C7536A" w:rsidRDefault="00D82736" w:rsidP="00A94BBD">
      <w:pPr>
        <w:rPr>
          <w:sz w:val="28"/>
          <w:szCs w:val="28"/>
        </w:rPr>
      </w:pPr>
    </w:p>
    <w:p w:rsidR="00D82736" w:rsidRPr="00C7536A" w:rsidRDefault="00D82736" w:rsidP="00A94BBD">
      <w:pPr>
        <w:rPr>
          <w:sz w:val="28"/>
          <w:szCs w:val="28"/>
        </w:rPr>
      </w:pPr>
    </w:p>
    <w:tbl>
      <w:tblPr>
        <w:tblW w:w="10342" w:type="dxa"/>
        <w:tblInd w:w="-34" w:type="dxa"/>
        <w:tblLayout w:type="fixed"/>
        <w:tblLook w:val="0000"/>
      </w:tblPr>
      <w:tblGrid>
        <w:gridCol w:w="5245"/>
        <w:gridCol w:w="2127"/>
        <w:gridCol w:w="2970"/>
      </w:tblGrid>
      <w:tr w:rsidR="00D82736" w:rsidRPr="00C7536A" w:rsidTr="004E51FA">
        <w:tc>
          <w:tcPr>
            <w:tcW w:w="5245" w:type="dxa"/>
          </w:tcPr>
          <w:p w:rsidR="00D82736" w:rsidRPr="00C7536A" w:rsidRDefault="00D82736" w:rsidP="004E51FA">
            <w:pPr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Проект вносит:</w:t>
            </w:r>
          </w:p>
          <w:p w:rsidR="000B43A0" w:rsidRPr="00C7536A" w:rsidRDefault="00CB06A5" w:rsidP="004E51FA">
            <w:pPr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Н</w:t>
            </w:r>
            <w:r w:rsidR="00D82736" w:rsidRPr="00C7536A">
              <w:rPr>
                <w:sz w:val="28"/>
                <w:szCs w:val="28"/>
              </w:rPr>
              <w:t>ачальник</w:t>
            </w:r>
          </w:p>
          <w:p w:rsidR="00D82736" w:rsidRPr="00C7536A" w:rsidRDefault="00CB06A5" w:rsidP="004E51FA">
            <w:pPr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финансового управления</w:t>
            </w:r>
          </w:p>
          <w:p w:rsidR="00D82736" w:rsidRPr="00C7536A" w:rsidRDefault="00D82736" w:rsidP="00CB06A5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D82736" w:rsidRPr="00C7536A" w:rsidRDefault="00D82736" w:rsidP="004E51FA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D82736" w:rsidRPr="00C7536A" w:rsidRDefault="00D82736" w:rsidP="004E51FA">
            <w:pPr>
              <w:jc w:val="right"/>
              <w:rPr>
                <w:sz w:val="28"/>
                <w:szCs w:val="28"/>
              </w:rPr>
            </w:pPr>
          </w:p>
          <w:p w:rsidR="00D82736" w:rsidRPr="00C7536A" w:rsidRDefault="00D82736" w:rsidP="000B43A0">
            <w:pPr>
              <w:jc w:val="center"/>
              <w:rPr>
                <w:sz w:val="28"/>
                <w:szCs w:val="28"/>
              </w:rPr>
            </w:pPr>
          </w:p>
          <w:p w:rsidR="000B43A0" w:rsidRPr="00C7536A" w:rsidRDefault="00E44337" w:rsidP="000B43A0">
            <w:pPr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 xml:space="preserve">      </w:t>
            </w:r>
            <w:r w:rsidR="00CB06A5" w:rsidRPr="00C7536A">
              <w:rPr>
                <w:sz w:val="28"/>
                <w:szCs w:val="28"/>
              </w:rPr>
              <w:t xml:space="preserve">В.И. </w:t>
            </w:r>
            <w:proofErr w:type="spellStart"/>
            <w:r w:rsidR="00CB06A5" w:rsidRPr="00C7536A">
              <w:rPr>
                <w:sz w:val="28"/>
                <w:szCs w:val="28"/>
              </w:rPr>
              <w:t>Демиденко</w:t>
            </w:r>
            <w:proofErr w:type="spellEnd"/>
          </w:p>
        </w:tc>
      </w:tr>
    </w:tbl>
    <w:p w:rsidR="00E44337" w:rsidRPr="00C7536A" w:rsidRDefault="00E44337" w:rsidP="00E44337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lastRenderedPageBreak/>
        <w:t>Приложение</w:t>
      </w:r>
    </w:p>
    <w:p w:rsidR="00E44337" w:rsidRPr="00C7536A" w:rsidRDefault="00E44337" w:rsidP="00E44337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к постановлению</w:t>
      </w:r>
    </w:p>
    <w:p w:rsidR="00E44337" w:rsidRPr="00C7536A" w:rsidRDefault="00E44337" w:rsidP="00E44337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 xml:space="preserve">Администрации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</w:t>
      </w:r>
    </w:p>
    <w:p w:rsidR="00E44337" w:rsidRPr="00C7536A" w:rsidRDefault="00E44337" w:rsidP="00E44337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от __________ №_____</w:t>
      </w:r>
    </w:p>
    <w:p w:rsidR="00E44337" w:rsidRPr="00C7536A" w:rsidRDefault="00E44337" w:rsidP="00E443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44337" w:rsidRPr="00C7536A" w:rsidRDefault="00E44337" w:rsidP="00E44337">
      <w:pPr>
        <w:suppressAutoHyphens/>
        <w:spacing w:line="252" w:lineRule="auto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 xml:space="preserve">ИЗМЕНЕНИЯ, </w:t>
      </w:r>
    </w:p>
    <w:p w:rsidR="00E44337" w:rsidRPr="00C7536A" w:rsidRDefault="00E44337" w:rsidP="00E44337">
      <w:pPr>
        <w:suppressAutoHyphens/>
        <w:spacing w:line="252" w:lineRule="auto"/>
        <w:jc w:val="center"/>
        <w:rPr>
          <w:sz w:val="28"/>
          <w:szCs w:val="28"/>
        </w:rPr>
      </w:pPr>
      <w:r w:rsidRPr="00C7536A">
        <w:rPr>
          <w:sz w:val="28"/>
          <w:szCs w:val="28"/>
        </w:rPr>
        <w:t>вносимые в приложение №1 к постановлению Администрации</w:t>
      </w:r>
    </w:p>
    <w:p w:rsidR="00E44337" w:rsidRPr="00C7536A" w:rsidRDefault="00E44337" w:rsidP="00E44337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C7536A">
        <w:rPr>
          <w:sz w:val="28"/>
          <w:szCs w:val="28"/>
        </w:rPr>
        <w:t xml:space="preserve">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от 30.11.2018 № 2057 «Об утверждении муниципальной программы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«</w:t>
      </w:r>
      <w:r w:rsidRPr="00C7536A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поселений»</w:t>
      </w:r>
    </w:p>
    <w:p w:rsidR="00E44337" w:rsidRPr="00C7536A" w:rsidRDefault="00E44337" w:rsidP="00E443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44337" w:rsidRPr="00C7536A" w:rsidRDefault="00E44337" w:rsidP="00E443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7536A">
        <w:rPr>
          <w:rFonts w:eastAsia="Calibri"/>
          <w:kern w:val="2"/>
          <w:sz w:val="28"/>
          <w:szCs w:val="28"/>
          <w:lang w:eastAsia="en-US"/>
        </w:rPr>
        <w:t xml:space="preserve">1. Подраздел «Ресурсное обеспечение муниципальной программы» раздела «Паспорт </w:t>
      </w:r>
      <w:r w:rsidRPr="00C7536A">
        <w:rPr>
          <w:sz w:val="28"/>
          <w:szCs w:val="28"/>
        </w:rPr>
        <w:t xml:space="preserve">муниципальной программы </w:t>
      </w:r>
      <w:proofErr w:type="spellStart"/>
      <w:r w:rsidRPr="00C7536A">
        <w:rPr>
          <w:sz w:val="28"/>
          <w:szCs w:val="28"/>
        </w:rPr>
        <w:t>Белокалитвинского</w:t>
      </w:r>
      <w:proofErr w:type="spellEnd"/>
      <w:r w:rsidRPr="00C7536A">
        <w:rPr>
          <w:sz w:val="28"/>
          <w:szCs w:val="28"/>
        </w:rPr>
        <w:t xml:space="preserve"> района «Управление муниципальными финансами района и создание условий для эффективного управления муниципальными финансами поселений» </w:t>
      </w:r>
      <w:r w:rsidRPr="00C7536A">
        <w:rPr>
          <w:rFonts w:eastAsia="Calibri"/>
          <w:kern w:val="2"/>
          <w:sz w:val="28"/>
          <w:szCs w:val="28"/>
          <w:lang w:eastAsia="en-US"/>
        </w:rPr>
        <w:t>изложить в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0"/>
        <w:gridCol w:w="1276"/>
        <w:gridCol w:w="1559"/>
        <w:gridCol w:w="2977"/>
        <w:gridCol w:w="1559"/>
        <w:gridCol w:w="284"/>
      </w:tblGrid>
      <w:tr w:rsidR="00E44337" w:rsidRPr="00C7536A" w:rsidTr="008A3E88">
        <w:trPr>
          <w:trHeight w:val="1000"/>
          <w:tblCellSpacing w:w="5" w:type="nil"/>
        </w:trPr>
        <w:tc>
          <w:tcPr>
            <w:tcW w:w="2400" w:type="dxa"/>
          </w:tcPr>
          <w:p w:rsidR="00E44337" w:rsidRPr="00C7536A" w:rsidRDefault="00E44337" w:rsidP="008A3E88">
            <w:pPr>
              <w:pStyle w:val="ConsPlusCell"/>
              <w:suppressAutoHyphens/>
            </w:pPr>
            <w:r w:rsidRPr="00C7536A">
              <w:t xml:space="preserve">«Ресурсное обеспечение муниципальной программы      </w:t>
            </w:r>
          </w:p>
        </w:tc>
        <w:tc>
          <w:tcPr>
            <w:tcW w:w="7665" w:type="dxa"/>
            <w:gridSpan w:val="6"/>
          </w:tcPr>
          <w:p w:rsidR="00E44337" w:rsidRPr="00C7536A" w:rsidRDefault="00E44337" w:rsidP="00130942">
            <w:pPr>
              <w:pStyle w:val="ConsPlusCell"/>
              <w:suppressAutoHyphens/>
              <w:jc w:val="both"/>
            </w:pPr>
            <w:proofErr w:type="gramStart"/>
            <w:r w:rsidRPr="00C7536A">
              <w:t xml:space="preserve">объем бюджетных ассигнований на реализацию муниципальной программы из средств бюджета </w:t>
            </w:r>
            <w:proofErr w:type="spellStart"/>
            <w:r w:rsidRPr="00C7536A">
              <w:t>Белокалитвинского</w:t>
            </w:r>
            <w:proofErr w:type="spellEnd"/>
            <w:r w:rsidRPr="00C7536A">
              <w:t xml:space="preserve"> района составляет </w:t>
            </w:r>
            <w:r w:rsidR="002B2017">
              <w:t>30</w:t>
            </w:r>
            <w:r w:rsidR="00717038">
              <w:t>7</w:t>
            </w:r>
            <w:r w:rsidR="002535D0">
              <w:t> </w:t>
            </w:r>
            <w:r w:rsidR="00130942">
              <w:t>2</w:t>
            </w:r>
            <w:r w:rsidR="00717038">
              <w:t>58</w:t>
            </w:r>
            <w:r w:rsidR="002535D0">
              <w:t>,</w:t>
            </w:r>
            <w:r w:rsidR="00717038">
              <w:t>6</w:t>
            </w:r>
            <w:r w:rsidR="00B25D53">
              <w:t xml:space="preserve"> </w:t>
            </w:r>
            <w:r w:rsidRPr="00C7536A">
              <w:t xml:space="preserve">тыс. рублей, в том числе за счет безвозмездных поступлений в местный бюджет из областного бюджета – </w:t>
            </w:r>
            <w:r w:rsidR="00DB6E13" w:rsidRPr="00C7536A">
              <w:t>126 520,5</w:t>
            </w:r>
            <w:r w:rsidRPr="00C7536A">
              <w:t xml:space="preserve"> тыс. рублей, за счет средств местного бюджета – </w:t>
            </w:r>
            <w:r w:rsidR="002535D0">
              <w:t>18</w:t>
            </w:r>
            <w:r w:rsidR="00130942">
              <w:t>0</w:t>
            </w:r>
            <w:r w:rsidR="004D4357">
              <w:t> </w:t>
            </w:r>
            <w:r w:rsidR="00130942">
              <w:t>7</w:t>
            </w:r>
            <w:r w:rsidR="004D4357">
              <w:t>38,1</w:t>
            </w:r>
            <w:r w:rsidRPr="00C7536A">
              <w:t xml:space="preserve"> тыс. рублей; объем бюджетных ассигнований на реализацию муниципальной программы по годам составляет (тыс.</w:t>
            </w:r>
            <w:r w:rsidRPr="00C7536A">
              <w:rPr>
                <w:rFonts w:eastAsia="Calibri"/>
                <w:kern w:val="2"/>
                <w:lang w:eastAsia="en-US"/>
              </w:rPr>
              <w:t> </w:t>
            </w:r>
            <w:r w:rsidRPr="00C7536A">
              <w:t xml:space="preserve">рублей): </w:t>
            </w:r>
            <w:proofErr w:type="gramEnd"/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безвозмездные поступления из областного бюджета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местный бюджет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2019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12 259,0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12 259,0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2020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13 213,7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13 213,7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2021</w:t>
            </w:r>
          </w:p>
        </w:tc>
        <w:tc>
          <w:tcPr>
            <w:tcW w:w="1559" w:type="dxa"/>
          </w:tcPr>
          <w:p w:rsidR="00E44337" w:rsidRPr="00C7536A" w:rsidRDefault="00E44337" w:rsidP="00E44337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145 346,5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126 520,5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18 826,0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2022</w:t>
            </w:r>
          </w:p>
        </w:tc>
        <w:tc>
          <w:tcPr>
            <w:tcW w:w="1559" w:type="dxa"/>
          </w:tcPr>
          <w:p w:rsidR="00E44337" w:rsidRPr="00C7536A" w:rsidRDefault="00181190" w:rsidP="00C7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23 912,3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181190" w:rsidP="00C77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23 912,3</w:t>
            </w:r>
          </w:p>
        </w:tc>
      </w:tr>
      <w:tr w:rsidR="002B201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017" w:rsidRPr="00C7536A" w:rsidRDefault="002B2017" w:rsidP="008A3E88">
            <w:pPr>
              <w:pStyle w:val="ConsPlusCell"/>
              <w:suppressAutoHyphens/>
              <w:jc w:val="center"/>
            </w:pPr>
            <w:r w:rsidRPr="00C7536A">
              <w:t>2023</w:t>
            </w:r>
          </w:p>
        </w:tc>
        <w:tc>
          <w:tcPr>
            <w:tcW w:w="1559" w:type="dxa"/>
          </w:tcPr>
          <w:p w:rsidR="002B2017" w:rsidRPr="00C7536A" w:rsidRDefault="004D4357" w:rsidP="0013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</w:t>
            </w:r>
            <w:r w:rsidR="001309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86,6</w:t>
            </w:r>
          </w:p>
        </w:tc>
        <w:tc>
          <w:tcPr>
            <w:tcW w:w="2977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2017" w:rsidRPr="00C7536A" w:rsidRDefault="004D4357" w:rsidP="0013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</w:t>
            </w:r>
            <w:r w:rsidR="001309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86,6</w:t>
            </w:r>
          </w:p>
        </w:tc>
      </w:tr>
      <w:tr w:rsidR="002B201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017" w:rsidRPr="00C7536A" w:rsidRDefault="002B2017" w:rsidP="008A3E88">
            <w:pPr>
              <w:pStyle w:val="ConsPlusCell"/>
              <w:suppressAutoHyphens/>
              <w:jc w:val="center"/>
            </w:pPr>
            <w:r w:rsidRPr="00C7536A">
              <w:t>2024</w:t>
            </w:r>
          </w:p>
        </w:tc>
        <w:tc>
          <w:tcPr>
            <w:tcW w:w="1559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17 433,2</w:t>
            </w:r>
          </w:p>
        </w:tc>
        <w:tc>
          <w:tcPr>
            <w:tcW w:w="2977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2017" w:rsidRPr="00C7536A" w:rsidRDefault="002B2017" w:rsidP="0030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17 433,2</w:t>
            </w:r>
          </w:p>
        </w:tc>
      </w:tr>
      <w:tr w:rsidR="002B201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017" w:rsidRPr="00C7536A" w:rsidRDefault="002B2017" w:rsidP="008A3E88">
            <w:pPr>
              <w:pStyle w:val="ConsPlusCell"/>
              <w:suppressAutoHyphens/>
              <w:jc w:val="center"/>
            </w:pPr>
            <w:r w:rsidRPr="00C7536A">
              <w:t>2025</w:t>
            </w:r>
          </w:p>
        </w:tc>
        <w:tc>
          <w:tcPr>
            <w:tcW w:w="1559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18 239,8</w:t>
            </w:r>
          </w:p>
        </w:tc>
        <w:tc>
          <w:tcPr>
            <w:tcW w:w="2977" w:type="dxa"/>
          </w:tcPr>
          <w:p w:rsidR="002B2017" w:rsidRPr="00C7536A" w:rsidRDefault="002B201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2017" w:rsidRPr="00C7536A" w:rsidRDefault="002B2017" w:rsidP="0030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18 239,8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2026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2027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2028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2029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</w:tr>
      <w:tr w:rsidR="00E44337" w:rsidRPr="00C7536A" w:rsidTr="008A3E8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</w:trPr>
        <w:tc>
          <w:tcPr>
            <w:tcW w:w="2410" w:type="dxa"/>
            <w:gridSpan w:val="2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4337" w:rsidRPr="00C7536A" w:rsidRDefault="00E44337" w:rsidP="008A3E88">
            <w:pPr>
              <w:pStyle w:val="ConsPlusCell"/>
              <w:suppressAutoHyphens/>
              <w:jc w:val="center"/>
            </w:pPr>
            <w:r w:rsidRPr="00C7536A">
              <w:t>2030</w:t>
            </w: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</w:t>
            </w:r>
          </w:p>
        </w:tc>
        <w:tc>
          <w:tcPr>
            <w:tcW w:w="2977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4337" w:rsidRPr="00C7536A" w:rsidRDefault="00E44337" w:rsidP="008A3E88">
            <w:pPr>
              <w:jc w:val="center"/>
              <w:rPr>
                <w:sz w:val="28"/>
                <w:szCs w:val="28"/>
              </w:rPr>
            </w:pPr>
            <w:r w:rsidRPr="00C7536A">
              <w:rPr>
                <w:sz w:val="28"/>
                <w:szCs w:val="28"/>
              </w:rPr>
              <w:t>10 273,5.».</w:t>
            </w:r>
          </w:p>
        </w:tc>
      </w:tr>
    </w:tbl>
    <w:p w:rsidR="00032781" w:rsidRDefault="00032781" w:rsidP="00E4433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kern w:val="2"/>
          <w:sz w:val="28"/>
          <w:szCs w:val="28"/>
          <w:lang w:eastAsia="en-US"/>
        </w:rPr>
      </w:pPr>
    </w:p>
    <w:p w:rsidR="0063360E" w:rsidRPr="00FB458B" w:rsidRDefault="00E44337" w:rsidP="0063360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7536A">
        <w:rPr>
          <w:kern w:val="2"/>
          <w:sz w:val="28"/>
          <w:szCs w:val="28"/>
          <w:lang w:eastAsia="en-US"/>
        </w:rPr>
        <w:t>2</w:t>
      </w:r>
      <w:r w:rsidR="00EE07FB">
        <w:rPr>
          <w:kern w:val="2"/>
          <w:sz w:val="28"/>
          <w:szCs w:val="28"/>
          <w:lang w:eastAsia="en-US"/>
        </w:rPr>
        <w:t xml:space="preserve">. </w:t>
      </w:r>
      <w:r w:rsidR="0063360E" w:rsidRPr="00FB458B">
        <w:rPr>
          <w:rFonts w:eastAsia="Calibri"/>
          <w:kern w:val="2"/>
          <w:sz w:val="28"/>
          <w:szCs w:val="28"/>
          <w:lang w:eastAsia="en-US"/>
        </w:rPr>
        <w:t>Подраздел «Ресурсное обеспечение подпрограммы» раздела</w:t>
      </w:r>
      <w:r w:rsidR="0063360E" w:rsidRPr="00FB458B">
        <w:rPr>
          <w:sz w:val="28"/>
          <w:szCs w:val="28"/>
        </w:rPr>
        <w:t xml:space="preserve"> «Паспорт подпрограммы «Поддержание устойчивого исполнения бюджетов поселений» </w:t>
      </w:r>
      <w:r w:rsidR="0063360E" w:rsidRPr="00FB458B">
        <w:rPr>
          <w:rFonts w:eastAsia="Calibri"/>
          <w:kern w:val="2"/>
          <w:sz w:val="28"/>
          <w:szCs w:val="28"/>
          <w:lang w:eastAsia="en-US"/>
        </w:rPr>
        <w:t>изложить в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0"/>
        <w:gridCol w:w="1134"/>
        <w:gridCol w:w="2126"/>
        <w:gridCol w:w="2835"/>
        <w:gridCol w:w="1560"/>
      </w:tblGrid>
      <w:tr w:rsidR="0063360E" w:rsidRPr="00FB458B" w:rsidTr="006D4BAF">
        <w:trPr>
          <w:trHeight w:val="273"/>
          <w:tblCellSpacing w:w="5" w:type="nil"/>
        </w:trPr>
        <w:tc>
          <w:tcPr>
            <w:tcW w:w="2400" w:type="dxa"/>
          </w:tcPr>
          <w:p w:rsidR="0063360E" w:rsidRPr="00FB458B" w:rsidRDefault="0063360E" w:rsidP="006D4BAF">
            <w:pPr>
              <w:pStyle w:val="ConsPlusCell"/>
              <w:suppressAutoHyphens/>
            </w:pPr>
            <w:r w:rsidRPr="00FB458B">
              <w:lastRenderedPageBreak/>
              <w:t xml:space="preserve">«Ресурсное обеспечение подпрограммы      </w:t>
            </w:r>
          </w:p>
        </w:tc>
        <w:tc>
          <w:tcPr>
            <w:tcW w:w="7665" w:type="dxa"/>
            <w:gridSpan w:val="5"/>
          </w:tcPr>
          <w:p w:rsidR="0063360E" w:rsidRPr="00FB458B" w:rsidRDefault="0063360E" w:rsidP="006D4BAF">
            <w:pPr>
              <w:pStyle w:val="ConsPlusCell"/>
              <w:suppressAutoHyphens/>
              <w:jc w:val="both"/>
            </w:pPr>
            <w:r w:rsidRPr="00FB458B">
              <w:t xml:space="preserve">объем бюджетных ассигнований на реализацию подпрограммы из средств бюджета </w:t>
            </w:r>
            <w:proofErr w:type="spellStart"/>
            <w:r w:rsidRPr="00FB458B">
              <w:t>Белокалитвинского</w:t>
            </w:r>
            <w:proofErr w:type="spellEnd"/>
            <w:r w:rsidRPr="00FB458B">
              <w:t xml:space="preserve"> района составляет – </w:t>
            </w:r>
            <w:r>
              <w:t>15</w:t>
            </w:r>
            <w:r w:rsidR="00A64245">
              <w:t>0</w:t>
            </w:r>
            <w:r w:rsidR="00C94DC0">
              <w:t> </w:t>
            </w:r>
            <w:r w:rsidR="00A64245">
              <w:t>8</w:t>
            </w:r>
            <w:r w:rsidR="00C94DC0">
              <w:t>97,9</w:t>
            </w:r>
            <w:r w:rsidRPr="00FB458B">
              <w:t xml:space="preserve"> тыс. рублей, в том числе за счет безвозмездных поступлений в местный бюджет из областного бюджета – 126 520,5 тыс. рублей, за счет средств местного бюджета – </w:t>
            </w:r>
            <w:r>
              <w:t>2</w:t>
            </w:r>
            <w:r w:rsidR="00C94DC0">
              <w:t>4 </w:t>
            </w:r>
            <w:r w:rsidR="00A64245">
              <w:t>3</w:t>
            </w:r>
            <w:r w:rsidR="00C94DC0">
              <w:t>77,4</w:t>
            </w:r>
            <w:r w:rsidRPr="00FB458B">
              <w:t xml:space="preserve"> тыс. рублей;</w:t>
            </w:r>
          </w:p>
          <w:p w:rsidR="0063360E" w:rsidRPr="00FB458B" w:rsidRDefault="0063360E" w:rsidP="006D4BAF">
            <w:pPr>
              <w:pStyle w:val="ConsPlusCell"/>
              <w:suppressAutoHyphens/>
              <w:jc w:val="both"/>
            </w:pPr>
            <w:r w:rsidRPr="00FB458B">
              <w:t>объем бюджетных ассигнований на реализацию подпрограммы по годам составляет (тыс. руб.):</w:t>
            </w:r>
          </w:p>
          <w:p w:rsidR="0063360E" w:rsidRPr="00FB458B" w:rsidRDefault="0063360E" w:rsidP="006D4BAF">
            <w:pPr>
              <w:pStyle w:val="ConsPlusCell"/>
              <w:suppressAutoHyphens/>
              <w:jc w:val="both"/>
            </w:pP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безвозмездные поступления из областного бюджета</w:t>
            </w: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местный бюджет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2019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1 630,9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1 630,9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2020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1 982,4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1 982,4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2021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132 989,2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126 520,5</w:t>
            </w: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6 468,7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2022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7</w:t>
            </w:r>
            <w:r w:rsidR="00A64245">
              <w:rPr>
                <w:sz w:val="28"/>
                <w:szCs w:val="28"/>
              </w:rPr>
              <w:t> </w:t>
            </w:r>
            <w:r w:rsidRPr="00FB458B">
              <w:rPr>
                <w:sz w:val="28"/>
                <w:szCs w:val="28"/>
              </w:rPr>
              <w:t>720,0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7</w:t>
            </w:r>
            <w:r w:rsidR="00A64245">
              <w:rPr>
                <w:sz w:val="28"/>
                <w:szCs w:val="28"/>
              </w:rPr>
              <w:t> </w:t>
            </w:r>
            <w:r w:rsidRPr="00FB458B">
              <w:rPr>
                <w:sz w:val="28"/>
                <w:szCs w:val="28"/>
              </w:rPr>
              <w:t>720,0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2023</w:t>
            </w:r>
          </w:p>
        </w:tc>
        <w:tc>
          <w:tcPr>
            <w:tcW w:w="2126" w:type="dxa"/>
          </w:tcPr>
          <w:p w:rsidR="0063360E" w:rsidRPr="00FB458B" w:rsidRDefault="00A64245" w:rsidP="006D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6 575,4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A64245" w:rsidP="006D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6 575,4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2024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2025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2026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2027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2028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2029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</w:tr>
      <w:tr w:rsidR="0063360E" w:rsidRPr="00FB458B" w:rsidTr="006D4BAF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360E" w:rsidRPr="00FB458B" w:rsidRDefault="0063360E" w:rsidP="006D4BAF">
            <w:pPr>
              <w:pStyle w:val="ConsPlusCell"/>
              <w:suppressAutoHyphens/>
              <w:jc w:val="center"/>
            </w:pPr>
            <w:r w:rsidRPr="00FB458B">
              <w:t>2030</w:t>
            </w:r>
          </w:p>
        </w:tc>
        <w:tc>
          <w:tcPr>
            <w:tcW w:w="2126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E" w:rsidRPr="00FB458B" w:rsidRDefault="0063360E" w:rsidP="006D4BAF">
            <w:pPr>
              <w:jc w:val="center"/>
              <w:rPr>
                <w:sz w:val="28"/>
                <w:szCs w:val="28"/>
              </w:rPr>
            </w:pPr>
            <w:r w:rsidRPr="00FB458B">
              <w:rPr>
                <w:sz w:val="28"/>
                <w:szCs w:val="28"/>
              </w:rPr>
              <w:t>0,0.».</w:t>
            </w:r>
          </w:p>
        </w:tc>
      </w:tr>
    </w:tbl>
    <w:p w:rsidR="00915EDD" w:rsidRDefault="00915EDD" w:rsidP="0063360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915EDD" w:rsidRPr="00C7536A" w:rsidRDefault="00810161" w:rsidP="00915ED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3. </w:t>
      </w:r>
      <w:r w:rsidR="00915EDD" w:rsidRPr="00C7536A">
        <w:rPr>
          <w:rFonts w:eastAsia="Calibri"/>
          <w:kern w:val="2"/>
          <w:sz w:val="28"/>
          <w:szCs w:val="28"/>
          <w:lang w:eastAsia="en-US"/>
        </w:rPr>
        <w:t xml:space="preserve">В приложении 1 к муниципальной программе </w:t>
      </w:r>
      <w:proofErr w:type="spellStart"/>
      <w:r w:rsidR="00915EDD" w:rsidRPr="00C7536A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915EDD" w:rsidRPr="00C7536A">
        <w:rPr>
          <w:rFonts w:eastAsia="Calibri"/>
          <w:kern w:val="2"/>
          <w:sz w:val="28"/>
          <w:szCs w:val="28"/>
          <w:lang w:eastAsia="en-US"/>
        </w:rPr>
        <w:t xml:space="preserve"> района «Управление муниципальными финансами района и создание условий для эффективного управления муниципальными финансами поселений»:</w:t>
      </w:r>
    </w:p>
    <w:p w:rsidR="00307B17" w:rsidRPr="00C7536A" w:rsidRDefault="003074A2" w:rsidP="00307B17">
      <w:pPr>
        <w:suppressAutoHyphens/>
        <w:ind w:firstLine="709"/>
        <w:jc w:val="both"/>
        <w:rPr>
          <w:kern w:val="2"/>
          <w:sz w:val="28"/>
          <w:szCs w:val="28"/>
        </w:rPr>
        <w:sectPr w:rsidR="00307B17" w:rsidRPr="00C7536A" w:rsidSect="00D31BCF">
          <w:headerReference w:type="default" r:id="rId9"/>
          <w:footerReference w:type="default" r:id="rId10"/>
          <w:pgSz w:w="11907" w:h="16840" w:code="9"/>
          <w:pgMar w:top="709" w:right="708" w:bottom="1134" w:left="1134" w:header="720" w:footer="720" w:gutter="0"/>
          <w:cols w:space="720"/>
          <w:titlePg/>
          <w:docGrid w:linePitch="326"/>
        </w:sect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307B17" w:rsidRPr="00C7536A">
        <w:rPr>
          <w:rFonts w:eastAsia="Calibri"/>
          <w:kern w:val="2"/>
          <w:sz w:val="28"/>
          <w:szCs w:val="28"/>
          <w:lang w:eastAsia="en-US"/>
        </w:rPr>
        <w:t xml:space="preserve">.1. </w:t>
      </w:r>
      <w:r w:rsidR="00307B17" w:rsidRPr="00C7536A">
        <w:rPr>
          <w:kern w:val="2"/>
          <w:sz w:val="28"/>
          <w:szCs w:val="28"/>
        </w:rPr>
        <w:t>Пункт</w:t>
      </w:r>
      <w:r w:rsidR="00915EDD">
        <w:rPr>
          <w:kern w:val="2"/>
          <w:sz w:val="28"/>
          <w:szCs w:val="28"/>
        </w:rPr>
        <w:t>ы</w:t>
      </w:r>
      <w:r w:rsidR="00307B17" w:rsidRPr="00C7536A">
        <w:rPr>
          <w:kern w:val="2"/>
          <w:sz w:val="28"/>
          <w:szCs w:val="28"/>
        </w:rPr>
        <w:t xml:space="preserve"> 2</w:t>
      </w:r>
      <w:r w:rsidR="00915EDD">
        <w:rPr>
          <w:kern w:val="2"/>
          <w:sz w:val="28"/>
          <w:szCs w:val="28"/>
        </w:rPr>
        <w:t>,</w:t>
      </w:r>
      <w:r w:rsidR="006970E2">
        <w:rPr>
          <w:kern w:val="2"/>
          <w:sz w:val="28"/>
          <w:szCs w:val="28"/>
        </w:rPr>
        <w:t xml:space="preserve"> </w:t>
      </w:r>
      <w:r w:rsidR="00915EDD">
        <w:rPr>
          <w:kern w:val="2"/>
          <w:sz w:val="28"/>
          <w:szCs w:val="28"/>
        </w:rPr>
        <w:t>5</w:t>
      </w:r>
      <w:r w:rsidR="00307B17" w:rsidRPr="00C7536A">
        <w:rPr>
          <w:kern w:val="2"/>
          <w:sz w:val="28"/>
          <w:szCs w:val="28"/>
        </w:rPr>
        <w:t xml:space="preserve"> раздела «Муниципальная программа «Управление муниципальными финансами района и создание условий для эффективного управления муниципальными финансами поселений изложить в редакции: 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3119"/>
        <w:gridCol w:w="1277"/>
        <w:gridCol w:w="1285"/>
        <w:gridCol w:w="985"/>
        <w:gridCol w:w="1135"/>
        <w:gridCol w:w="1135"/>
        <w:gridCol w:w="1135"/>
        <w:gridCol w:w="1280"/>
        <w:gridCol w:w="1134"/>
        <w:gridCol w:w="1276"/>
        <w:gridCol w:w="1275"/>
      </w:tblGrid>
      <w:tr w:rsidR="00307B17" w:rsidRPr="00C7536A" w:rsidTr="005806C8">
        <w:trPr>
          <w:trHeight w:val="273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C7536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7536A">
              <w:rPr>
                <w:kern w:val="2"/>
              </w:rPr>
              <w:t>12</w:t>
            </w:r>
          </w:p>
        </w:tc>
      </w:tr>
      <w:tr w:rsidR="00307B17" w:rsidRPr="00167E1A" w:rsidTr="005806C8">
        <w:trPr>
          <w:trHeight w:val="413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«2.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67E1A">
              <w:rPr>
                <w:kern w:val="2"/>
              </w:rPr>
              <w:t xml:space="preserve">Показатель 2. </w:t>
            </w:r>
          </w:p>
          <w:p w:rsidR="00307B17" w:rsidRPr="00167E1A" w:rsidRDefault="00307B17" w:rsidP="009A5AB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167E1A">
              <w:rPr>
                <w:kern w:val="2"/>
              </w:rPr>
              <w:t xml:space="preserve">Темп роста налоговых и неналоговых доходов  бюджета </w:t>
            </w:r>
            <w:proofErr w:type="spellStart"/>
            <w:r w:rsidRPr="00167E1A">
              <w:rPr>
                <w:kern w:val="2"/>
              </w:rPr>
              <w:t>Белокалитвинского</w:t>
            </w:r>
            <w:proofErr w:type="spellEnd"/>
            <w:r w:rsidRPr="00167E1A">
              <w:rPr>
                <w:kern w:val="2"/>
              </w:rPr>
              <w:t xml:space="preserve"> района к уровню предыдущего года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167E1A">
              <w:rPr>
                <w:kern w:val="2"/>
              </w:rPr>
              <w:t>ведомст-венный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bCs/>
                <w:color w:val="000000"/>
              </w:rPr>
            </w:pPr>
            <w:r w:rsidRPr="00167E1A">
              <w:rPr>
                <w:bCs/>
                <w:color w:val="000000"/>
              </w:rPr>
              <w:t>100,1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bCs/>
                <w:color w:val="000000"/>
              </w:rPr>
            </w:pPr>
            <w:r w:rsidRPr="00167E1A">
              <w:rPr>
                <w:bCs/>
                <w:color w:val="000000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bCs/>
                <w:color w:val="000000"/>
              </w:rPr>
            </w:pPr>
            <w:r w:rsidRPr="00167E1A">
              <w:rPr>
                <w:bCs/>
                <w:color w:val="000000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CB3682" w:rsidP="005806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3074A2" w:rsidRDefault="00915EDD" w:rsidP="00EE12FD">
            <w:pPr>
              <w:jc w:val="center"/>
              <w:rPr>
                <w:bCs/>
                <w:color w:val="000000"/>
                <w:highlight w:val="yellow"/>
              </w:rPr>
            </w:pPr>
            <w:r w:rsidRPr="00EE12FD">
              <w:rPr>
                <w:bCs/>
                <w:color w:val="000000"/>
              </w:rPr>
              <w:t>11</w:t>
            </w:r>
            <w:r w:rsidR="00EE12FD" w:rsidRPr="00EE12FD">
              <w:rPr>
                <w:bCs/>
                <w:color w:val="000000"/>
              </w:rPr>
              <w:t>1</w:t>
            </w:r>
            <w:r w:rsidRPr="00EE12FD">
              <w:rPr>
                <w:bCs/>
                <w:color w:val="000000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3074A2" w:rsidRDefault="00E443A2" w:rsidP="006970E2">
            <w:pPr>
              <w:jc w:val="center"/>
              <w:rPr>
                <w:bCs/>
                <w:color w:val="000000"/>
                <w:highlight w:val="yellow"/>
              </w:rPr>
            </w:pPr>
            <w:r w:rsidRPr="00E443A2">
              <w:rPr>
                <w:bCs/>
                <w:color w:val="000000"/>
              </w:rPr>
              <w:t>102,8</w:t>
            </w:r>
          </w:p>
        </w:tc>
      </w:tr>
      <w:tr w:rsidR="00915EDD" w:rsidRPr="00B05A83" w:rsidTr="00915EDD">
        <w:trPr>
          <w:trHeight w:val="413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widowControl w:val="0"/>
              <w:ind w:left="-57" w:right="-57"/>
              <w:jc w:val="center"/>
              <w:rPr>
                <w:kern w:val="2"/>
              </w:rPr>
            </w:pPr>
            <w:r w:rsidRPr="00915EDD">
              <w:rPr>
                <w:kern w:val="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widowControl w:val="0"/>
              <w:rPr>
                <w:kern w:val="2"/>
              </w:rPr>
            </w:pPr>
            <w:r w:rsidRPr="00B05A83">
              <w:rPr>
                <w:kern w:val="2"/>
              </w:rPr>
              <w:t xml:space="preserve">Показатель 5. Объем финансовой поддержки нецелевого характера, предоставляемой бюджетам поселений, входящих в состав </w:t>
            </w:r>
            <w:proofErr w:type="spellStart"/>
            <w:r w:rsidRPr="00B05A83">
              <w:rPr>
                <w:kern w:val="2"/>
              </w:rPr>
              <w:t>Белокалитвинского</w:t>
            </w:r>
            <w:proofErr w:type="spellEnd"/>
            <w:r w:rsidRPr="00B05A83">
              <w:rPr>
                <w:kern w:val="2"/>
              </w:rPr>
              <w:t xml:space="preserve"> района, из бюджета </w:t>
            </w:r>
            <w:proofErr w:type="spellStart"/>
            <w:r w:rsidRPr="00B05A83">
              <w:rPr>
                <w:kern w:val="2"/>
              </w:rPr>
              <w:t>Белокалитвинского</w:t>
            </w:r>
            <w:proofErr w:type="spellEnd"/>
            <w:r w:rsidRPr="00B05A83">
              <w:rPr>
                <w:kern w:val="2"/>
              </w:rPr>
              <w:t xml:space="preserve"> района в соответствии с требованиями </w:t>
            </w:r>
            <w:hyperlink r:id="rId11" w:history="1">
              <w:r w:rsidRPr="00915EDD">
                <w:rPr>
                  <w:rStyle w:val="ab"/>
                  <w:kern w:val="2"/>
                </w:rPr>
                <w:t>бюджетного законодательства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jc w:val="center"/>
              <w:rPr>
                <w:kern w:val="2"/>
              </w:rPr>
            </w:pPr>
            <w:proofErr w:type="spellStart"/>
            <w:proofErr w:type="gramStart"/>
            <w:r w:rsidRPr="00B05A83">
              <w:rPr>
                <w:kern w:val="2"/>
              </w:rPr>
              <w:t>ведомст-венный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widowControl w:val="0"/>
              <w:jc w:val="center"/>
              <w:rPr>
                <w:kern w:val="2"/>
              </w:rPr>
            </w:pPr>
            <w:r w:rsidRPr="00915EDD">
              <w:rPr>
                <w:kern w:val="2"/>
              </w:rPr>
              <w:t>тыс. рублей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15EDD">
              <w:rPr>
                <w:kern w:val="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15EDD">
              <w:rPr>
                <w:kern w:val="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6D4BAF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6 468,7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6D4BAF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7 720,0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A64245" w:rsidP="00455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6 575,4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15EDD" w:rsidRDefault="00915EDD" w:rsidP="00915EDD">
            <w:pPr>
              <w:jc w:val="center"/>
              <w:rPr>
                <w:bCs/>
                <w:color w:val="000000"/>
              </w:rPr>
            </w:pPr>
            <w:r w:rsidRPr="00915EDD">
              <w:rPr>
                <w:bCs/>
                <w:color w:val="000000"/>
              </w:rPr>
              <w:t>0,0»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621229" w:rsidRPr="00167E1A" w:rsidRDefault="00621229" w:rsidP="00307B1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7B17" w:rsidRPr="00167E1A" w:rsidRDefault="006F7B32" w:rsidP="00307B17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307B17" w:rsidRPr="00167E1A">
        <w:rPr>
          <w:rFonts w:eastAsia="Calibri"/>
          <w:kern w:val="2"/>
          <w:sz w:val="28"/>
          <w:szCs w:val="28"/>
          <w:lang w:eastAsia="en-US"/>
        </w:rPr>
        <w:t xml:space="preserve">.2. </w:t>
      </w:r>
      <w:r w:rsidR="00307B17" w:rsidRPr="00167E1A">
        <w:rPr>
          <w:kern w:val="2"/>
          <w:sz w:val="28"/>
          <w:szCs w:val="28"/>
        </w:rPr>
        <w:t xml:space="preserve">Пункт 6  раздела «Подпрограмма 1 «Долгосрочное финансовое планирование» изложить в редакции: 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3119"/>
        <w:gridCol w:w="1277"/>
        <w:gridCol w:w="1135"/>
        <w:gridCol w:w="1135"/>
        <w:gridCol w:w="1135"/>
        <w:gridCol w:w="1135"/>
        <w:gridCol w:w="1135"/>
        <w:gridCol w:w="1280"/>
        <w:gridCol w:w="1134"/>
        <w:gridCol w:w="1276"/>
        <w:gridCol w:w="1275"/>
      </w:tblGrid>
      <w:tr w:rsidR="00AF2B5C" w:rsidRPr="00167E1A" w:rsidTr="00AF2B5C">
        <w:trPr>
          <w:trHeight w:val="365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C" w:rsidRPr="00167E1A" w:rsidRDefault="00AF2B5C" w:rsidP="005806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67E1A">
              <w:rPr>
                <w:kern w:val="2"/>
              </w:rPr>
              <w:t>12</w:t>
            </w:r>
          </w:p>
        </w:tc>
      </w:tr>
      <w:tr w:rsidR="00307B17" w:rsidRPr="00C7536A" w:rsidTr="005806C8">
        <w:trPr>
          <w:trHeight w:val="413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pStyle w:val="ConsPlusCell"/>
              <w:ind w:right="-75"/>
              <w:rPr>
                <w:sz w:val="24"/>
                <w:szCs w:val="24"/>
              </w:rPr>
            </w:pPr>
            <w:r w:rsidRPr="00167E1A">
              <w:rPr>
                <w:rFonts w:cs="Courier New"/>
                <w:sz w:val="24"/>
                <w:szCs w:val="24"/>
              </w:rPr>
              <w:t>«6.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pStyle w:val="ConsPlusCell"/>
              <w:jc w:val="both"/>
              <w:rPr>
                <w:sz w:val="24"/>
                <w:szCs w:val="24"/>
              </w:rPr>
            </w:pPr>
            <w:r w:rsidRPr="00167E1A">
              <w:rPr>
                <w:kern w:val="2"/>
                <w:sz w:val="24"/>
                <w:szCs w:val="24"/>
              </w:rPr>
              <w:t xml:space="preserve">Показатель 1.1. Объем налоговых и неналоговых доходов бюджета </w:t>
            </w:r>
            <w:proofErr w:type="spellStart"/>
            <w:r w:rsidRPr="00167E1A">
              <w:rPr>
                <w:kern w:val="2"/>
                <w:sz w:val="24"/>
                <w:szCs w:val="24"/>
              </w:rPr>
              <w:t>Белокалитвинского</w:t>
            </w:r>
            <w:proofErr w:type="spellEnd"/>
            <w:r w:rsidRPr="00167E1A">
              <w:rPr>
                <w:kern w:val="2"/>
                <w:sz w:val="24"/>
                <w:szCs w:val="24"/>
              </w:rPr>
              <w:t xml:space="preserve"> района (за вычетом акцизов на автомобильный и </w:t>
            </w:r>
            <w:proofErr w:type="spellStart"/>
            <w:proofErr w:type="gramStart"/>
            <w:r w:rsidRPr="00167E1A">
              <w:rPr>
                <w:kern w:val="2"/>
                <w:sz w:val="24"/>
                <w:szCs w:val="24"/>
              </w:rPr>
              <w:t>прямо-гонный</w:t>
            </w:r>
            <w:proofErr w:type="spellEnd"/>
            <w:proofErr w:type="gramEnd"/>
            <w:r w:rsidRPr="00167E1A">
              <w:rPr>
                <w:kern w:val="2"/>
                <w:sz w:val="24"/>
                <w:szCs w:val="24"/>
              </w:rPr>
              <w:t xml:space="preserve"> бензин, дизельное топливо, моторные масла для дизельных и (или) карбюраторных (</w:t>
            </w:r>
            <w:proofErr w:type="spellStart"/>
            <w:r w:rsidRPr="00167E1A">
              <w:rPr>
                <w:kern w:val="2"/>
                <w:sz w:val="24"/>
                <w:szCs w:val="24"/>
              </w:rPr>
              <w:t>инжектор-ных</w:t>
            </w:r>
            <w:proofErr w:type="spellEnd"/>
            <w:r w:rsidRPr="00167E1A">
              <w:rPr>
                <w:kern w:val="2"/>
                <w:sz w:val="24"/>
                <w:szCs w:val="24"/>
              </w:rPr>
              <w:t xml:space="preserve">) двигателей, </w:t>
            </w:r>
            <w:proofErr w:type="spellStart"/>
            <w:r w:rsidRPr="00167E1A">
              <w:rPr>
                <w:kern w:val="2"/>
                <w:sz w:val="24"/>
                <w:szCs w:val="24"/>
              </w:rPr>
              <w:t>произво-димых</w:t>
            </w:r>
            <w:proofErr w:type="spellEnd"/>
            <w:r w:rsidRPr="00167E1A">
              <w:rPr>
                <w:kern w:val="2"/>
                <w:sz w:val="24"/>
                <w:szCs w:val="24"/>
              </w:rPr>
              <w:t xml:space="preserve"> на территории Российской Федерации;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167E1A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pStyle w:val="ConsPlusCell"/>
              <w:rPr>
                <w:sz w:val="24"/>
                <w:szCs w:val="24"/>
              </w:rPr>
            </w:pPr>
            <w:r w:rsidRPr="00167E1A">
              <w:rPr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bCs/>
                <w:color w:val="000000"/>
                <w:spacing w:val="-28"/>
              </w:rPr>
            </w:pPr>
            <w:r w:rsidRPr="00167E1A">
              <w:rPr>
                <w:bCs/>
                <w:color w:val="000000"/>
                <w:spacing w:val="-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bCs/>
                <w:color w:val="000000"/>
                <w:spacing w:val="-24"/>
              </w:rPr>
            </w:pPr>
            <w:r w:rsidRPr="00167E1A">
              <w:rPr>
                <w:bCs/>
                <w:color w:val="000000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bCs/>
                <w:color w:val="000000"/>
                <w:spacing w:val="-24"/>
              </w:rPr>
            </w:pPr>
            <w:r w:rsidRPr="00167E1A">
              <w:rPr>
                <w:bCs/>
                <w:color w:val="000000"/>
                <w:spacing w:val="-24"/>
              </w:rPr>
              <w:t>538 866,8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bCs/>
                <w:color w:val="000000"/>
                <w:spacing w:val="-24"/>
              </w:rPr>
            </w:pPr>
            <w:r w:rsidRPr="00167E1A">
              <w:rPr>
                <w:bCs/>
                <w:color w:val="000000"/>
                <w:spacing w:val="-24"/>
              </w:rPr>
              <w:t>475 580,0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307B17" w:rsidP="005806C8">
            <w:pPr>
              <w:jc w:val="center"/>
              <w:rPr>
                <w:bCs/>
                <w:color w:val="000000"/>
                <w:spacing w:val="-24"/>
              </w:rPr>
            </w:pPr>
            <w:r w:rsidRPr="00167E1A">
              <w:rPr>
                <w:bCs/>
                <w:color w:val="000000"/>
                <w:spacing w:val="-24"/>
              </w:rPr>
              <w:t>452 801,0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167E1A" w:rsidRDefault="00CB3682" w:rsidP="005806C8">
            <w:pPr>
              <w:jc w:val="center"/>
              <w:rPr>
                <w:bCs/>
                <w:color w:val="000000"/>
                <w:spacing w:val="-24"/>
              </w:rPr>
            </w:pPr>
            <w:r>
              <w:rPr>
                <w:bCs/>
                <w:color w:val="000000"/>
                <w:spacing w:val="-24"/>
              </w:rPr>
              <w:t>484 557,3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E443A2" w:rsidRDefault="00EE12FD" w:rsidP="00672D5B">
            <w:pPr>
              <w:jc w:val="center"/>
              <w:rPr>
                <w:bCs/>
                <w:color w:val="000000"/>
                <w:spacing w:val="-24"/>
              </w:rPr>
            </w:pPr>
            <w:r>
              <w:rPr>
                <w:bCs/>
                <w:color w:val="000000"/>
                <w:spacing w:val="-24"/>
              </w:rPr>
              <w:t>541 586,7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E443A2" w:rsidRDefault="00E443A2" w:rsidP="005806C8">
            <w:pPr>
              <w:jc w:val="center"/>
              <w:rPr>
                <w:bCs/>
                <w:color w:val="000000"/>
                <w:spacing w:val="-24"/>
              </w:rPr>
            </w:pPr>
            <w:r w:rsidRPr="00E443A2">
              <w:rPr>
                <w:bCs/>
                <w:color w:val="000000"/>
                <w:spacing w:val="-24"/>
              </w:rPr>
              <w:t>544 294,8</w:t>
            </w:r>
            <w:r w:rsidR="006970E2">
              <w:rPr>
                <w:bCs/>
                <w:color w:val="000000"/>
                <w:spacing w:val="-24"/>
              </w:rPr>
              <w:t>».</w:t>
            </w:r>
          </w:p>
        </w:tc>
      </w:tr>
    </w:tbl>
    <w:p w:rsidR="00621229" w:rsidRDefault="00621229" w:rsidP="006A5705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8159F9" w:rsidRPr="00C7536A" w:rsidRDefault="00DA1CDD" w:rsidP="006A5705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8159F9" w:rsidRPr="00C7536A">
        <w:rPr>
          <w:kern w:val="2"/>
          <w:sz w:val="28"/>
          <w:szCs w:val="28"/>
        </w:rPr>
        <w:t xml:space="preserve">. В приложении № </w:t>
      </w:r>
      <w:r w:rsidR="0021592F" w:rsidRPr="00C7536A">
        <w:rPr>
          <w:kern w:val="2"/>
          <w:sz w:val="28"/>
          <w:szCs w:val="28"/>
        </w:rPr>
        <w:t>3</w:t>
      </w:r>
      <w:r w:rsidR="00B0633C" w:rsidRPr="00C7536A">
        <w:rPr>
          <w:rFonts w:eastAsia="Calibri"/>
          <w:kern w:val="2"/>
          <w:sz w:val="28"/>
          <w:szCs w:val="28"/>
          <w:lang w:eastAsia="en-US"/>
        </w:rPr>
        <w:t xml:space="preserve"> к муниципальной программе </w:t>
      </w:r>
      <w:proofErr w:type="spellStart"/>
      <w:r w:rsidR="00B0633C" w:rsidRPr="00C7536A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B0633C" w:rsidRPr="00C7536A">
        <w:rPr>
          <w:rFonts w:eastAsia="Calibri"/>
          <w:kern w:val="2"/>
          <w:sz w:val="28"/>
          <w:szCs w:val="28"/>
          <w:lang w:eastAsia="en-US"/>
        </w:rPr>
        <w:t xml:space="preserve"> района «Управление муниципальными финансами района и создание условий для эффективного управления муниципальными финансами поселений»</w:t>
      </w:r>
      <w:r w:rsidR="008159F9" w:rsidRPr="00C7536A">
        <w:rPr>
          <w:kern w:val="2"/>
          <w:sz w:val="28"/>
          <w:szCs w:val="28"/>
        </w:rPr>
        <w:t>:</w:t>
      </w:r>
      <w:r w:rsidR="000928B9" w:rsidRPr="00C7536A">
        <w:rPr>
          <w:kern w:val="2"/>
          <w:sz w:val="28"/>
          <w:szCs w:val="28"/>
        </w:rPr>
        <w:t xml:space="preserve"> </w:t>
      </w:r>
    </w:p>
    <w:p w:rsidR="006F7B32" w:rsidRDefault="006970E2" w:rsidP="00A02E01">
      <w:pPr>
        <w:suppressAutoHyphens/>
        <w:spacing w:line="230" w:lineRule="auto"/>
        <w:ind w:left="426" w:firstLine="28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02E01" w:rsidRPr="00B05A83">
        <w:rPr>
          <w:kern w:val="2"/>
          <w:sz w:val="28"/>
          <w:szCs w:val="28"/>
        </w:rPr>
        <w:t>.1. Строку «Муниципальная программа «</w:t>
      </w:r>
      <w:r w:rsidR="00A02E01" w:rsidRPr="00B05A83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</w:t>
      </w:r>
      <w:r w:rsidR="00A02E01" w:rsidRPr="00B05A83">
        <w:rPr>
          <w:kern w:val="2"/>
          <w:sz w:val="28"/>
          <w:szCs w:val="28"/>
        </w:rPr>
        <w:t xml:space="preserve">» изложить в редакции: </w:t>
      </w:r>
    </w:p>
    <w:p w:rsidR="006F7B32" w:rsidRDefault="006F7B32" w:rsidP="00A02E01">
      <w:pPr>
        <w:suppressAutoHyphens/>
        <w:spacing w:line="230" w:lineRule="auto"/>
        <w:ind w:left="426" w:firstLine="282"/>
        <w:jc w:val="both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851"/>
        <w:gridCol w:w="425"/>
        <w:gridCol w:w="567"/>
        <w:gridCol w:w="567"/>
        <w:gridCol w:w="425"/>
        <w:gridCol w:w="1134"/>
        <w:gridCol w:w="851"/>
        <w:gridCol w:w="850"/>
        <w:gridCol w:w="839"/>
        <w:gridCol w:w="777"/>
        <w:gridCol w:w="794"/>
        <w:gridCol w:w="764"/>
        <w:gridCol w:w="779"/>
        <w:gridCol w:w="725"/>
        <w:gridCol w:w="709"/>
        <w:gridCol w:w="708"/>
        <w:gridCol w:w="851"/>
        <w:gridCol w:w="900"/>
      </w:tblGrid>
      <w:tr w:rsidR="00A02E01" w:rsidRPr="00B05A83" w:rsidTr="00A0514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5A83">
              <w:rPr>
                <w:kern w:val="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5A83">
              <w:rPr>
                <w:kern w:val="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A02E01" w:rsidRPr="00B05A83" w:rsidTr="00A05140">
        <w:tc>
          <w:tcPr>
            <w:tcW w:w="1900" w:type="dxa"/>
            <w:vMerge w:val="restart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 xml:space="preserve">«Муниципальная программа «Управление </w:t>
            </w:r>
            <w:r w:rsidRPr="00B05A83">
              <w:rPr>
                <w:bCs/>
                <w:kern w:val="2"/>
              </w:rPr>
              <w:t>муниципальными финансами района и создание условий для эффективного управления муниципальными финансами поселений»</w:t>
            </w:r>
          </w:p>
        </w:tc>
        <w:tc>
          <w:tcPr>
            <w:tcW w:w="851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>всего</w:t>
            </w:r>
          </w:p>
          <w:p w:rsidR="00A02E01" w:rsidRPr="00B05A83" w:rsidRDefault="00A02E01" w:rsidP="00CC31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 xml:space="preserve">в том числе: </w:t>
            </w:r>
          </w:p>
        </w:tc>
        <w:tc>
          <w:tcPr>
            <w:tcW w:w="425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A02E01" w:rsidRPr="00B05A83" w:rsidRDefault="006F7B32" w:rsidP="00A642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t>30</w:t>
            </w:r>
            <w:r w:rsidR="00FA22AD">
              <w:t>7 </w:t>
            </w:r>
            <w:r w:rsidR="00A64245">
              <w:t>2</w:t>
            </w:r>
            <w:r w:rsidR="00FA22AD">
              <w:t>58,6</w:t>
            </w:r>
          </w:p>
        </w:tc>
        <w:tc>
          <w:tcPr>
            <w:tcW w:w="851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12 259,0</w:t>
            </w:r>
          </w:p>
        </w:tc>
        <w:tc>
          <w:tcPr>
            <w:tcW w:w="850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13 213,7</w:t>
            </w:r>
          </w:p>
        </w:tc>
        <w:tc>
          <w:tcPr>
            <w:tcW w:w="839" w:type="dxa"/>
            <w:hideMark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145 346,5</w:t>
            </w:r>
          </w:p>
        </w:tc>
        <w:tc>
          <w:tcPr>
            <w:tcW w:w="777" w:type="dxa"/>
            <w:hideMark/>
          </w:tcPr>
          <w:p w:rsidR="00A02E01" w:rsidRPr="00B05A83" w:rsidRDefault="009A5AB5" w:rsidP="002931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23 912,3</w:t>
            </w:r>
          </w:p>
        </w:tc>
        <w:tc>
          <w:tcPr>
            <w:tcW w:w="794" w:type="dxa"/>
            <w:hideMark/>
          </w:tcPr>
          <w:p w:rsidR="00A02E01" w:rsidRPr="00B05A83" w:rsidRDefault="00FA22AD" w:rsidP="00A642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25 </w:t>
            </w:r>
            <w:r w:rsidR="00A64245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86,6</w:t>
            </w:r>
          </w:p>
        </w:tc>
        <w:tc>
          <w:tcPr>
            <w:tcW w:w="764" w:type="dxa"/>
            <w:hideMark/>
          </w:tcPr>
          <w:p w:rsidR="00A02E01" w:rsidRPr="00B05A83" w:rsidRDefault="006F7B32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779" w:type="dxa"/>
            <w:hideMark/>
          </w:tcPr>
          <w:p w:rsidR="00A02E01" w:rsidRPr="00B05A83" w:rsidRDefault="006F7B32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725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9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8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1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00" w:type="dxa"/>
          </w:tcPr>
          <w:p w:rsidR="00A02E01" w:rsidRPr="00B05A83" w:rsidRDefault="00A02E01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</w:tr>
      <w:tr w:rsidR="00DA1CDD" w:rsidRPr="00B05A83" w:rsidTr="00A05140">
        <w:tc>
          <w:tcPr>
            <w:tcW w:w="1900" w:type="dxa"/>
            <w:vMerge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DA1CDD" w:rsidRPr="00B05A83" w:rsidRDefault="00DA1CDD" w:rsidP="00CC3128">
            <w:pPr>
              <w:pStyle w:val="ConsPlusCell"/>
              <w:jc w:val="both"/>
              <w:rPr>
                <w:sz w:val="24"/>
                <w:szCs w:val="24"/>
              </w:rPr>
            </w:pPr>
            <w:r w:rsidRPr="00B05A83">
              <w:rPr>
                <w:kern w:val="2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B05A83">
              <w:rPr>
                <w:kern w:val="2"/>
                <w:sz w:val="24"/>
                <w:szCs w:val="24"/>
              </w:rPr>
              <w:t>Белокалитвинского</w:t>
            </w:r>
            <w:proofErr w:type="spellEnd"/>
            <w:r w:rsidRPr="00B05A83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425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05A83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DA1CDD" w:rsidRPr="00B05A83" w:rsidRDefault="00FA22AD" w:rsidP="00A642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t>307 </w:t>
            </w:r>
            <w:r w:rsidR="00A64245">
              <w:t>2</w:t>
            </w:r>
            <w:r>
              <w:t>58,6</w:t>
            </w:r>
          </w:p>
        </w:tc>
        <w:tc>
          <w:tcPr>
            <w:tcW w:w="851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12 259,0</w:t>
            </w:r>
          </w:p>
        </w:tc>
        <w:tc>
          <w:tcPr>
            <w:tcW w:w="850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13 213,7</w:t>
            </w:r>
          </w:p>
        </w:tc>
        <w:tc>
          <w:tcPr>
            <w:tcW w:w="839" w:type="dxa"/>
            <w:hideMark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145 346,5</w:t>
            </w:r>
          </w:p>
        </w:tc>
        <w:tc>
          <w:tcPr>
            <w:tcW w:w="777" w:type="dxa"/>
            <w:hideMark/>
          </w:tcPr>
          <w:p w:rsidR="00DA1CDD" w:rsidRPr="00B05A83" w:rsidRDefault="00DA1CDD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23 912,3</w:t>
            </w:r>
          </w:p>
        </w:tc>
        <w:tc>
          <w:tcPr>
            <w:tcW w:w="794" w:type="dxa"/>
            <w:hideMark/>
          </w:tcPr>
          <w:p w:rsidR="00DA1CDD" w:rsidRPr="00B05A83" w:rsidRDefault="00FA22AD" w:rsidP="00A642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25 </w:t>
            </w:r>
            <w:r w:rsidR="00A64245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86,6</w:t>
            </w:r>
          </w:p>
        </w:tc>
        <w:tc>
          <w:tcPr>
            <w:tcW w:w="764" w:type="dxa"/>
            <w:hideMark/>
          </w:tcPr>
          <w:p w:rsidR="00DA1CDD" w:rsidRPr="00B05A83" w:rsidRDefault="00DA1CDD" w:rsidP="002C01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779" w:type="dxa"/>
            <w:hideMark/>
          </w:tcPr>
          <w:p w:rsidR="00DA1CDD" w:rsidRPr="00B05A83" w:rsidRDefault="00DA1CDD" w:rsidP="002C01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725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9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708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1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00" w:type="dxa"/>
          </w:tcPr>
          <w:p w:rsidR="00DA1CDD" w:rsidRPr="00B05A83" w:rsidRDefault="00DA1CDD" w:rsidP="00CC31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10 273,5».</w:t>
            </w:r>
          </w:p>
        </w:tc>
      </w:tr>
    </w:tbl>
    <w:p w:rsidR="003D5237" w:rsidRDefault="003D5237" w:rsidP="003D5237">
      <w:pPr>
        <w:pStyle w:val="ConsPlusCell"/>
        <w:ind w:left="-284" w:firstLine="992"/>
        <w:jc w:val="both"/>
        <w:rPr>
          <w:kern w:val="2"/>
        </w:rPr>
      </w:pPr>
    </w:p>
    <w:p w:rsidR="003D5237" w:rsidRDefault="006970E2" w:rsidP="003D5237">
      <w:pPr>
        <w:pStyle w:val="ConsPlusCell"/>
        <w:ind w:left="-284" w:firstLine="992"/>
        <w:jc w:val="both"/>
        <w:rPr>
          <w:kern w:val="2"/>
        </w:rPr>
      </w:pPr>
      <w:r>
        <w:rPr>
          <w:kern w:val="2"/>
        </w:rPr>
        <w:t>4</w:t>
      </w:r>
      <w:r w:rsidR="003D5237" w:rsidRPr="00FB458B">
        <w:rPr>
          <w:kern w:val="2"/>
        </w:rPr>
        <w:t>.</w:t>
      </w:r>
      <w:r w:rsidR="003D5237">
        <w:rPr>
          <w:kern w:val="2"/>
        </w:rPr>
        <w:t>2</w:t>
      </w:r>
      <w:r w:rsidR="003D5237" w:rsidRPr="00FB458B">
        <w:rPr>
          <w:kern w:val="2"/>
        </w:rPr>
        <w:t>. Строку «Подпрограмма 5 «Поддержание устойчивого исполнения бюджетов поселений» изложить в редакции: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98"/>
        <w:gridCol w:w="993"/>
        <w:gridCol w:w="426"/>
        <w:gridCol w:w="425"/>
        <w:gridCol w:w="1134"/>
        <w:gridCol w:w="283"/>
        <w:gridCol w:w="851"/>
        <w:gridCol w:w="850"/>
        <w:gridCol w:w="709"/>
        <w:gridCol w:w="851"/>
        <w:gridCol w:w="708"/>
        <w:gridCol w:w="851"/>
        <w:gridCol w:w="709"/>
        <w:gridCol w:w="850"/>
        <w:gridCol w:w="851"/>
        <w:gridCol w:w="708"/>
        <w:gridCol w:w="709"/>
        <w:gridCol w:w="851"/>
        <w:gridCol w:w="708"/>
      </w:tblGrid>
      <w:tr w:rsidR="003D5237" w:rsidRPr="00FB458B" w:rsidTr="006D4BAF">
        <w:tc>
          <w:tcPr>
            <w:tcW w:w="189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1</w:t>
            </w:r>
          </w:p>
        </w:tc>
        <w:tc>
          <w:tcPr>
            <w:tcW w:w="99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2</w:t>
            </w:r>
          </w:p>
        </w:tc>
        <w:tc>
          <w:tcPr>
            <w:tcW w:w="42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113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28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</w:t>
            </w:r>
          </w:p>
        </w:tc>
        <w:tc>
          <w:tcPr>
            <w:tcW w:w="70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14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15</w:t>
            </w:r>
          </w:p>
        </w:tc>
        <w:tc>
          <w:tcPr>
            <w:tcW w:w="70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17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18</w:t>
            </w:r>
          </w:p>
        </w:tc>
        <w:tc>
          <w:tcPr>
            <w:tcW w:w="70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19</w:t>
            </w:r>
          </w:p>
        </w:tc>
      </w:tr>
      <w:tr w:rsidR="003D5237" w:rsidRPr="00FB458B" w:rsidTr="006D4BAF">
        <w:tc>
          <w:tcPr>
            <w:tcW w:w="189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B458B">
              <w:rPr>
                <w:kern w:val="2"/>
              </w:rPr>
              <w:t>«Подпрограмма 5 «Поддержание устойчивого исполнения бюд</w:t>
            </w:r>
            <w:r w:rsidRPr="00FB458B">
              <w:rPr>
                <w:kern w:val="2"/>
              </w:rPr>
              <w:softHyphen/>
              <w:t>жетов поселений»</w:t>
            </w:r>
          </w:p>
        </w:tc>
        <w:tc>
          <w:tcPr>
            <w:tcW w:w="993" w:type="dxa"/>
            <w:hideMark/>
          </w:tcPr>
          <w:p w:rsidR="003D5237" w:rsidRPr="00FB458B" w:rsidRDefault="003D5237" w:rsidP="006D4BA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финансовое управление Администрации </w:t>
            </w:r>
            <w:proofErr w:type="spellStart"/>
            <w:r w:rsidRPr="00FB458B">
              <w:rPr>
                <w:kern w:val="2"/>
              </w:rPr>
              <w:t>Белокалитвинского</w:t>
            </w:r>
            <w:proofErr w:type="spellEnd"/>
            <w:r w:rsidRPr="00FB458B">
              <w:rPr>
                <w:kern w:val="2"/>
              </w:rPr>
              <w:t xml:space="preserve"> района</w:t>
            </w:r>
          </w:p>
        </w:tc>
        <w:tc>
          <w:tcPr>
            <w:tcW w:w="426" w:type="dxa"/>
            <w:hideMark/>
          </w:tcPr>
          <w:p w:rsidR="003D5237" w:rsidRPr="00FB458B" w:rsidRDefault="003D5237" w:rsidP="006D4BA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904</w:t>
            </w:r>
          </w:p>
        </w:tc>
        <w:tc>
          <w:tcPr>
            <w:tcW w:w="425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28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D5237" w:rsidRPr="00FB458B" w:rsidRDefault="003D5237" w:rsidP="008636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8636FB">
              <w:rPr>
                <w:spacing w:val="-10"/>
                <w:kern w:val="2"/>
                <w:sz w:val="22"/>
                <w:szCs w:val="22"/>
              </w:rPr>
              <w:t>0</w:t>
            </w:r>
            <w:r w:rsidR="00FA22AD">
              <w:rPr>
                <w:spacing w:val="-10"/>
                <w:kern w:val="2"/>
                <w:sz w:val="22"/>
                <w:szCs w:val="22"/>
              </w:rPr>
              <w:t> </w:t>
            </w:r>
            <w:r w:rsidR="008636FB">
              <w:rPr>
                <w:spacing w:val="-10"/>
                <w:kern w:val="2"/>
                <w:sz w:val="22"/>
                <w:szCs w:val="22"/>
              </w:rPr>
              <w:t>8</w:t>
            </w:r>
            <w:r w:rsidR="00FA22AD">
              <w:rPr>
                <w:spacing w:val="-10"/>
                <w:kern w:val="2"/>
                <w:sz w:val="22"/>
                <w:szCs w:val="22"/>
              </w:rPr>
              <w:t>97,9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1 630,9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1 982,4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132 989,2</w:t>
            </w:r>
          </w:p>
        </w:tc>
        <w:tc>
          <w:tcPr>
            <w:tcW w:w="70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7 720,0</w:t>
            </w:r>
          </w:p>
        </w:tc>
        <w:tc>
          <w:tcPr>
            <w:tcW w:w="851" w:type="dxa"/>
            <w:hideMark/>
          </w:tcPr>
          <w:p w:rsidR="003D5237" w:rsidRPr="00FB458B" w:rsidRDefault="008636FB" w:rsidP="008636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FA22AD">
              <w:rPr>
                <w:spacing w:val="-10"/>
                <w:kern w:val="2"/>
                <w:sz w:val="22"/>
                <w:szCs w:val="22"/>
              </w:rPr>
              <w:t> </w:t>
            </w: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FA22AD">
              <w:rPr>
                <w:spacing w:val="-10"/>
                <w:kern w:val="2"/>
                <w:sz w:val="22"/>
                <w:szCs w:val="22"/>
              </w:rPr>
              <w:t>75,4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0,0».</w:t>
            </w:r>
          </w:p>
        </w:tc>
      </w:tr>
    </w:tbl>
    <w:p w:rsidR="003D5237" w:rsidRPr="00FB458B" w:rsidRDefault="008D0D5C" w:rsidP="003D5237">
      <w:pPr>
        <w:pStyle w:val="ConsPlusCell"/>
        <w:ind w:left="-284" w:firstLine="992"/>
        <w:jc w:val="both"/>
        <w:rPr>
          <w:kern w:val="2"/>
        </w:rPr>
      </w:pPr>
      <w:r>
        <w:rPr>
          <w:kern w:val="2"/>
        </w:rPr>
        <w:lastRenderedPageBreak/>
        <w:t>4</w:t>
      </w:r>
      <w:r w:rsidR="003D5237" w:rsidRPr="00FB458B">
        <w:rPr>
          <w:kern w:val="2"/>
        </w:rPr>
        <w:t>.</w:t>
      </w:r>
      <w:r w:rsidR="003D5237">
        <w:rPr>
          <w:kern w:val="2"/>
        </w:rPr>
        <w:t>3</w:t>
      </w:r>
      <w:r w:rsidR="003D5237" w:rsidRPr="00FB458B">
        <w:rPr>
          <w:kern w:val="2"/>
        </w:rPr>
        <w:t>. Строку «</w:t>
      </w:r>
      <w:r w:rsidR="003D5237" w:rsidRPr="00FB458B">
        <w:t>Основное мероприятие 5.1.</w:t>
      </w:r>
      <w:r w:rsidR="003D5237" w:rsidRPr="00FB458B">
        <w:rPr>
          <w:kern w:val="2"/>
        </w:rPr>
        <w:t xml:space="preserve"> «Совершенствование финансовой поддержки поселений, входящих в состав </w:t>
      </w:r>
      <w:proofErr w:type="spellStart"/>
      <w:r w:rsidR="003D5237" w:rsidRPr="00FB458B">
        <w:rPr>
          <w:kern w:val="2"/>
        </w:rPr>
        <w:t>Белокалитвинского</w:t>
      </w:r>
      <w:proofErr w:type="spellEnd"/>
      <w:r w:rsidR="003D5237" w:rsidRPr="00FB458B">
        <w:rPr>
          <w:kern w:val="2"/>
        </w:rPr>
        <w:t xml:space="preserve"> района» изложить в редакции:</w:t>
      </w:r>
    </w:p>
    <w:tbl>
      <w:tblPr>
        <w:tblW w:w="517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1418"/>
        <w:gridCol w:w="631"/>
        <w:gridCol w:w="413"/>
        <w:gridCol w:w="1084"/>
        <w:gridCol w:w="423"/>
        <w:gridCol w:w="851"/>
        <w:gridCol w:w="696"/>
        <w:gridCol w:w="780"/>
        <w:gridCol w:w="933"/>
        <w:gridCol w:w="851"/>
        <w:gridCol w:w="850"/>
        <w:gridCol w:w="709"/>
        <w:gridCol w:w="709"/>
        <w:gridCol w:w="619"/>
        <w:gridCol w:w="779"/>
        <w:gridCol w:w="779"/>
        <w:gridCol w:w="800"/>
        <w:gridCol w:w="758"/>
      </w:tblGrid>
      <w:tr w:rsidR="003D5237" w:rsidRPr="00FB458B" w:rsidTr="006D4BAF">
        <w:tc>
          <w:tcPr>
            <w:tcW w:w="156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1</w:t>
            </w:r>
          </w:p>
        </w:tc>
        <w:tc>
          <w:tcPr>
            <w:tcW w:w="1418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2</w:t>
            </w: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7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</w:t>
            </w:r>
          </w:p>
        </w:tc>
        <w:tc>
          <w:tcPr>
            <w:tcW w:w="93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14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15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17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18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19</w:t>
            </w:r>
          </w:p>
        </w:tc>
      </w:tr>
      <w:tr w:rsidR="003D5237" w:rsidRPr="00FB458B" w:rsidTr="006D4BAF">
        <w:tc>
          <w:tcPr>
            <w:tcW w:w="1560" w:type="dxa"/>
            <w:vMerge w:val="restart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B458B">
              <w:rPr>
                <w:kern w:val="2"/>
              </w:rPr>
              <w:t>«Основное мероприятие 5.1.</w:t>
            </w:r>
          </w:p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B458B">
              <w:rPr>
                <w:kern w:val="2"/>
              </w:rPr>
              <w:t xml:space="preserve">Совершенствование финансовой поддержки поселений, входящих в состав </w:t>
            </w:r>
            <w:proofErr w:type="spellStart"/>
            <w:r w:rsidRPr="00FB458B">
              <w:rPr>
                <w:kern w:val="2"/>
              </w:rPr>
              <w:t>Белокалитви-нского</w:t>
            </w:r>
            <w:proofErr w:type="spellEnd"/>
            <w:r w:rsidRPr="00FB458B">
              <w:rPr>
                <w:kern w:val="2"/>
              </w:rPr>
              <w:t xml:space="preserve"> района, включая выравнивание бюджетной </w:t>
            </w:r>
            <w:proofErr w:type="spellStart"/>
            <w:proofErr w:type="gramStart"/>
            <w:r w:rsidRPr="00FB458B">
              <w:rPr>
                <w:kern w:val="2"/>
              </w:rPr>
              <w:t>обеспечен-ности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B458B">
              <w:rPr>
                <w:kern w:val="2"/>
              </w:rPr>
              <w:t xml:space="preserve">финансовое управление </w:t>
            </w:r>
            <w:proofErr w:type="spellStart"/>
            <w:proofErr w:type="gramStart"/>
            <w:r w:rsidRPr="00FB458B">
              <w:rPr>
                <w:kern w:val="2"/>
              </w:rPr>
              <w:t>Админис-трации</w:t>
            </w:r>
            <w:proofErr w:type="spellEnd"/>
            <w:proofErr w:type="gramEnd"/>
            <w:r w:rsidRPr="00FB458B">
              <w:rPr>
                <w:kern w:val="2"/>
              </w:rPr>
              <w:t xml:space="preserve"> </w:t>
            </w:r>
            <w:proofErr w:type="spellStart"/>
            <w:r w:rsidRPr="00FB458B">
              <w:rPr>
                <w:kern w:val="2"/>
              </w:rPr>
              <w:t>Белокалит-винского</w:t>
            </w:r>
            <w:proofErr w:type="spellEnd"/>
            <w:r w:rsidRPr="00FB458B">
              <w:rPr>
                <w:kern w:val="2"/>
              </w:rPr>
              <w:t xml:space="preserve"> района</w:t>
            </w: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3D5237" w:rsidRPr="00FB458B" w:rsidRDefault="003D5237" w:rsidP="008636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8636FB">
              <w:rPr>
                <w:spacing w:val="-10"/>
                <w:kern w:val="2"/>
                <w:sz w:val="22"/>
                <w:szCs w:val="22"/>
              </w:rPr>
              <w:t>0</w:t>
            </w:r>
            <w:r w:rsidR="00202F32">
              <w:rPr>
                <w:spacing w:val="-10"/>
                <w:kern w:val="2"/>
                <w:sz w:val="22"/>
                <w:szCs w:val="22"/>
              </w:rPr>
              <w:t> </w:t>
            </w:r>
            <w:r w:rsidR="008636FB">
              <w:rPr>
                <w:spacing w:val="-10"/>
                <w:kern w:val="2"/>
                <w:sz w:val="22"/>
                <w:szCs w:val="22"/>
              </w:rPr>
              <w:t>8</w:t>
            </w:r>
            <w:r w:rsidR="00202F32">
              <w:rPr>
                <w:spacing w:val="-10"/>
                <w:kern w:val="2"/>
                <w:sz w:val="22"/>
                <w:szCs w:val="22"/>
              </w:rPr>
              <w:t>97,9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1 630,9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1 982,4</w:t>
            </w:r>
          </w:p>
        </w:tc>
        <w:tc>
          <w:tcPr>
            <w:tcW w:w="93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132 989,2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7 720,0</w:t>
            </w:r>
          </w:p>
        </w:tc>
        <w:tc>
          <w:tcPr>
            <w:tcW w:w="850" w:type="dxa"/>
            <w:hideMark/>
          </w:tcPr>
          <w:p w:rsidR="003D5237" w:rsidRPr="00FB458B" w:rsidRDefault="008636FB" w:rsidP="008636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202F32">
              <w:rPr>
                <w:spacing w:val="-10"/>
                <w:kern w:val="2"/>
                <w:sz w:val="22"/>
                <w:szCs w:val="22"/>
              </w:rPr>
              <w:t> </w:t>
            </w: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202F32">
              <w:rPr>
                <w:spacing w:val="-10"/>
                <w:kern w:val="2"/>
                <w:sz w:val="22"/>
                <w:szCs w:val="22"/>
              </w:rPr>
              <w:t>75,4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D5237" w:rsidRPr="00FB458B" w:rsidTr="006D4BAF">
        <w:tc>
          <w:tcPr>
            <w:tcW w:w="1560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1403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1950085120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51" w:type="dxa"/>
            <w:hideMark/>
          </w:tcPr>
          <w:p w:rsidR="003D5237" w:rsidRPr="00FB458B" w:rsidRDefault="00FB1D5D" w:rsidP="008636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23 </w:t>
            </w:r>
            <w:r w:rsidR="008636FB">
              <w:rPr>
                <w:spacing w:val="-10"/>
                <w:kern w:val="2"/>
                <w:sz w:val="22"/>
                <w:szCs w:val="22"/>
              </w:rPr>
              <w:t>2</w:t>
            </w:r>
            <w:r>
              <w:rPr>
                <w:spacing w:val="-10"/>
                <w:kern w:val="2"/>
                <w:sz w:val="22"/>
                <w:szCs w:val="22"/>
              </w:rPr>
              <w:t>27,4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1 630,9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832,4</w:t>
            </w:r>
          </w:p>
        </w:tc>
        <w:tc>
          <w:tcPr>
            <w:tcW w:w="933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6 468,7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7 720,0</w:t>
            </w:r>
          </w:p>
        </w:tc>
        <w:tc>
          <w:tcPr>
            <w:tcW w:w="850" w:type="dxa"/>
            <w:hideMark/>
          </w:tcPr>
          <w:p w:rsidR="003D5237" w:rsidRPr="00FB458B" w:rsidRDefault="008636FB" w:rsidP="008636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202F32">
              <w:rPr>
                <w:spacing w:val="-10"/>
                <w:kern w:val="2"/>
                <w:sz w:val="22"/>
                <w:szCs w:val="22"/>
              </w:rPr>
              <w:t> </w:t>
            </w: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202F32">
              <w:rPr>
                <w:spacing w:val="-10"/>
                <w:kern w:val="2"/>
                <w:sz w:val="22"/>
                <w:szCs w:val="22"/>
              </w:rPr>
              <w:t>75,4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D5237" w:rsidRPr="00FB458B" w:rsidTr="006D4BAF">
        <w:tc>
          <w:tcPr>
            <w:tcW w:w="1560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1950085120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870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1 150,0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 0,0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1 150,0</w:t>
            </w:r>
          </w:p>
        </w:tc>
        <w:tc>
          <w:tcPr>
            <w:tcW w:w="933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D5237" w:rsidRPr="00FB458B" w:rsidTr="006D4BAF">
        <w:tc>
          <w:tcPr>
            <w:tcW w:w="1560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418" w:type="dxa"/>
            <w:vMerge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3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41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1401</w:t>
            </w:r>
          </w:p>
        </w:tc>
        <w:tc>
          <w:tcPr>
            <w:tcW w:w="1084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1950072340</w:t>
            </w:r>
          </w:p>
        </w:tc>
        <w:tc>
          <w:tcPr>
            <w:tcW w:w="423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511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126 520,5</w:t>
            </w:r>
          </w:p>
        </w:tc>
        <w:tc>
          <w:tcPr>
            <w:tcW w:w="696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 0,0</w:t>
            </w:r>
          </w:p>
        </w:tc>
        <w:tc>
          <w:tcPr>
            <w:tcW w:w="78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33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126 520,5</w:t>
            </w:r>
          </w:p>
        </w:tc>
        <w:tc>
          <w:tcPr>
            <w:tcW w:w="851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1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0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3D5237" w:rsidRPr="00FB458B" w:rsidRDefault="003D5237" w:rsidP="006D4BA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58B">
              <w:rPr>
                <w:spacing w:val="-10"/>
                <w:kern w:val="2"/>
                <w:sz w:val="22"/>
                <w:szCs w:val="22"/>
              </w:rPr>
              <w:t>0,0».</w:t>
            </w:r>
          </w:p>
        </w:tc>
      </w:tr>
    </w:tbl>
    <w:p w:rsidR="00106481" w:rsidRDefault="00106481" w:rsidP="00293165">
      <w:pPr>
        <w:pStyle w:val="ConsPlusCell"/>
        <w:ind w:left="-284" w:firstLine="992"/>
        <w:jc w:val="both"/>
        <w:rPr>
          <w:kern w:val="2"/>
        </w:rPr>
      </w:pPr>
    </w:p>
    <w:p w:rsidR="000120C1" w:rsidRPr="00B05A83" w:rsidRDefault="008D0D5C" w:rsidP="000120C1">
      <w:pPr>
        <w:suppressAutoHyphens/>
        <w:spacing w:line="230" w:lineRule="auto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0120C1" w:rsidRPr="00B05A83">
        <w:rPr>
          <w:kern w:val="2"/>
          <w:sz w:val="28"/>
          <w:szCs w:val="28"/>
        </w:rPr>
        <w:t>. В приложении № 4</w:t>
      </w:r>
      <w:r w:rsidR="000120C1" w:rsidRPr="00B05A83">
        <w:rPr>
          <w:rFonts w:eastAsia="Calibri"/>
          <w:kern w:val="2"/>
          <w:sz w:val="28"/>
          <w:szCs w:val="28"/>
          <w:lang w:eastAsia="en-US"/>
        </w:rPr>
        <w:t xml:space="preserve"> к муниципальной программе </w:t>
      </w:r>
      <w:proofErr w:type="spellStart"/>
      <w:r w:rsidR="000120C1" w:rsidRPr="00B05A83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0120C1" w:rsidRPr="00B05A83">
        <w:rPr>
          <w:rFonts w:eastAsia="Calibri"/>
          <w:kern w:val="2"/>
          <w:sz w:val="28"/>
          <w:szCs w:val="28"/>
          <w:lang w:eastAsia="en-US"/>
        </w:rPr>
        <w:t xml:space="preserve"> района «Управление муниципальными финансами района и создание условий для эффективного управления муниципальными финансами поселений»</w:t>
      </w:r>
      <w:r w:rsidR="000120C1" w:rsidRPr="00B05A83">
        <w:rPr>
          <w:kern w:val="2"/>
          <w:sz w:val="28"/>
          <w:szCs w:val="28"/>
        </w:rPr>
        <w:t>:</w:t>
      </w:r>
    </w:p>
    <w:p w:rsidR="000120C1" w:rsidRPr="00B05A83" w:rsidRDefault="008D0D5C" w:rsidP="000120C1">
      <w:pPr>
        <w:suppressAutoHyphens/>
        <w:spacing w:line="230" w:lineRule="auto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0120C1" w:rsidRPr="00B05A83">
        <w:rPr>
          <w:kern w:val="2"/>
          <w:sz w:val="28"/>
          <w:szCs w:val="28"/>
        </w:rPr>
        <w:t>.1. Строку «Муниципальная программа «</w:t>
      </w:r>
      <w:r w:rsidR="000120C1" w:rsidRPr="00B05A83">
        <w:rPr>
          <w:sz w:val="28"/>
        </w:rPr>
        <w:t>Управление муниципальными финансами района и создание условий для эффективного управления муниципальными финансами поселений</w:t>
      </w:r>
      <w:r w:rsidR="000120C1" w:rsidRPr="00B05A83">
        <w:rPr>
          <w:kern w:val="2"/>
          <w:sz w:val="28"/>
          <w:szCs w:val="28"/>
        </w:rPr>
        <w:t>» изложить в редакции: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67"/>
        <w:gridCol w:w="1600"/>
        <w:gridCol w:w="940"/>
        <w:gridCol w:w="851"/>
        <w:gridCol w:w="851"/>
        <w:gridCol w:w="851"/>
        <w:gridCol w:w="86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0120C1" w:rsidRPr="00B05A83" w:rsidTr="007227C2">
        <w:trPr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05A83">
              <w:rPr>
                <w:kern w:val="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05A83">
              <w:rPr>
                <w:spacing w:val="-10"/>
                <w:kern w:val="2"/>
              </w:rPr>
              <w:t>15</w:t>
            </w:r>
          </w:p>
        </w:tc>
      </w:tr>
      <w:tr w:rsidR="000120C1" w:rsidRPr="00B05A83" w:rsidTr="007227C2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0C1" w:rsidRPr="00B05A83" w:rsidRDefault="00800E0A" w:rsidP="007227C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05A83">
              <w:t xml:space="preserve"> </w:t>
            </w:r>
            <w:r w:rsidR="000120C1" w:rsidRPr="00B05A83">
              <w:t xml:space="preserve">«Муниципальная программа </w:t>
            </w:r>
            <w:proofErr w:type="spellStart"/>
            <w:r w:rsidR="000120C1" w:rsidRPr="00B05A83">
              <w:t>Белокалитвинского</w:t>
            </w:r>
            <w:proofErr w:type="spellEnd"/>
            <w:r w:rsidR="000120C1" w:rsidRPr="00B05A83">
              <w:t xml:space="preserve"> района</w:t>
            </w:r>
          </w:p>
          <w:p w:rsidR="000120C1" w:rsidRPr="00B05A83" w:rsidRDefault="000120C1" w:rsidP="007227C2">
            <w:pPr>
              <w:autoSpaceDE w:val="0"/>
              <w:autoSpaceDN w:val="0"/>
              <w:adjustRightInd w:val="0"/>
            </w:pPr>
            <w:r w:rsidRPr="00B05A83">
              <w:t xml:space="preserve">«Управление муниципальными финансами района и </w:t>
            </w:r>
            <w:r w:rsidRPr="00B05A83">
              <w:lastRenderedPageBreak/>
              <w:t xml:space="preserve">создание условий для эффективного управления муниципальными финансами </w:t>
            </w:r>
          </w:p>
          <w:p w:rsidR="000120C1" w:rsidRPr="00B05A83" w:rsidRDefault="000120C1" w:rsidP="007227C2">
            <w:pPr>
              <w:autoSpaceDE w:val="0"/>
              <w:autoSpaceDN w:val="0"/>
              <w:adjustRightInd w:val="0"/>
            </w:pPr>
            <w:r w:rsidRPr="00B05A83">
              <w:t>поселений»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347EFB" w:rsidP="00401A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41017">
              <w:rPr>
                <w:sz w:val="22"/>
                <w:szCs w:val="22"/>
              </w:rPr>
              <w:t>7 </w:t>
            </w:r>
            <w:r w:rsidR="00401AE9">
              <w:rPr>
                <w:sz w:val="22"/>
                <w:szCs w:val="22"/>
              </w:rPr>
              <w:t>2</w:t>
            </w:r>
            <w:r w:rsidR="00B41017">
              <w:rPr>
                <w:sz w:val="22"/>
                <w:szCs w:val="22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12 259,0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13 213,7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0120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145 </w:t>
            </w:r>
            <w:r>
              <w:rPr>
                <w:spacing w:val="-8"/>
                <w:kern w:val="2"/>
                <w:sz w:val="22"/>
                <w:szCs w:val="22"/>
              </w:rPr>
              <w:t>3</w:t>
            </w:r>
            <w:r w:rsidRPr="00B05A83">
              <w:rPr>
                <w:spacing w:val="-8"/>
                <w:kern w:val="2"/>
                <w:sz w:val="22"/>
                <w:szCs w:val="22"/>
              </w:rPr>
              <w:t>4</w:t>
            </w:r>
            <w:r>
              <w:rPr>
                <w:spacing w:val="-8"/>
                <w:kern w:val="2"/>
                <w:sz w:val="22"/>
                <w:szCs w:val="22"/>
              </w:rPr>
              <w:t>6</w:t>
            </w:r>
            <w:r w:rsidRPr="00B05A83">
              <w:rPr>
                <w:spacing w:val="-8"/>
                <w:kern w:val="2"/>
                <w:sz w:val="22"/>
                <w:szCs w:val="22"/>
              </w:rPr>
              <w:t>,</w:t>
            </w:r>
            <w:r>
              <w:rPr>
                <w:spacing w:val="-8"/>
                <w:kern w:val="2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2C67E2" w:rsidP="00B74D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23</w:t>
            </w:r>
            <w:r w:rsidR="00B74D40">
              <w:rPr>
                <w:spacing w:val="-8"/>
                <w:kern w:val="2"/>
                <w:sz w:val="22"/>
                <w:szCs w:val="22"/>
              </w:rPr>
              <w:t> 912,3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34F74" w:rsidP="00401A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25 </w:t>
            </w:r>
            <w:r w:rsidR="00401AE9">
              <w:rPr>
                <w:spacing w:val="-8"/>
                <w:kern w:val="2"/>
                <w:sz w:val="22"/>
                <w:szCs w:val="22"/>
              </w:rPr>
              <w:t>4</w:t>
            </w:r>
            <w:r>
              <w:rPr>
                <w:spacing w:val="-8"/>
                <w:kern w:val="2"/>
                <w:sz w:val="22"/>
                <w:szCs w:val="22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</w:tr>
      <w:tr w:rsidR="00800E0A" w:rsidRPr="00B05A83" w:rsidTr="007227C2"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0A" w:rsidRPr="00B05A83" w:rsidRDefault="00800E0A" w:rsidP="007227C2">
            <w:pPr>
              <w:rPr>
                <w:kern w:val="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Default="00347EFB" w:rsidP="00401A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1AE9">
              <w:rPr>
                <w:sz w:val="22"/>
                <w:szCs w:val="22"/>
              </w:rPr>
              <w:t>80 738,1</w:t>
            </w:r>
          </w:p>
          <w:p w:rsidR="00401AE9" w:rsidRPr="00B05A83" w:rsidRDefault="00401AE9" w:rsidP="00401A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z w:val="22"/>
                <w:szCs w:val="22"/>
              </w:rPr>
              <w:t>12 259,0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5A83">
              <w:rPr>
                <w:spacing w:val="-10"/>
                <w:kern w:val="2"/>
                <w:sz w:val="22"/>
                <w:szCs w:val="22"/>
              </w:rPr>
              <w:t>13 213,7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18 826,0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FA0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23 912,3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034F74" w:rsidP="00401A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25 </w:t>
            </w:r>
            <w:r w:rsidR="00401AE9">
              <w:rPr>
                <w:spacing w:val="-8"/>
                <w:kern w:val="2"/>
                <w:sz w:val="22"/>
                <w:szCs w:val="22"/>
              </w:rPr>
              <w:t>4</w:t>
            </w:r>
            <w:r>
              <w:rPr>
                <w:spacing w:val="-8"/>
                <w:kern w:val="2"/>
                <w:sz w:val="22"/>
                <w:szCs w:val="22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FC5F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17 433,2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FC5F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18 239,8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A" w:rsidRPr="00B05A83" w:rsidRDefault="00800E0A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B05A83">
              <w:rPr>
                <w:spacing w:val="-8"/>
                <w:kern w:val="2"/>
                <w:sz w:val="22"/>
                <w:szCs w:val="22"/>
              </w:rPr>
              <w:t>10 273,5</w:t>
            </w:r>
          </w:p>
        </w:tc>
      </w:tr>
      <w:tr w:rsidR="000120C1" w:rsidRPr="00B05A83" w:rsidTr="007227C2"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0C1" w:rsidRPr="00B05A83" w:rsidRDefault="000120C1" w:rsidP="007227C2">
            <w:pPr>
              <w:rPr>
                <w:kern w:val="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 xml:space="preserve">безвозмездные поступления </w:t>
            </w:r>
          </w:p>
          <w:p w:rsidR="000120C1" w:rsidRPr="00B05A83" w:rsidRDefault="000120C1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5A83">
              <w:rPr>
                <w:kern w:val="2"/>
              </w:rPr>
              <w:t xml:space="preserve">в местный бюджет из </w:t>
            </w:r>
            <w:r w:rsidRPr="00B05A83">
              <w:rPr>
                <w:kern w:val="2"/>
              </w:rPr>
              <w:lastRenderedPageBreak/>
              <w:t>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lastRenderedPageBreak/>
              <w:t>126 520,5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B05A83">
              <w:rPr>
                <w:spacing w:val="-6"/>
                <w:kern w:val="2"/>
                <w:sz w:val="22"/>
                <w:szCs w:val="22"/>
              </w:rPr>
              <w:t>126 520,5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</w:tr>
      <w:tr w:rsidR="000120C1" w:rsidRPr="00B05A83" w:rsidTr="007227C2"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C1" w:rsidRPr="00B05A83" w:rsidRDefault="000120C1" w:rsidP="007227C2">
            <w:pPr>
              <w:rPr>
                <w:kern w:val="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proofErr w:type="gramStart"/>
            <w:r w:rsidRPr="00B05A83">
              <w:rPr>
                <w:kern w:val="2"/>
              </w:rPr>
              <w:t>внебюджет-ные</w:t>
            </w:r>
            <w:proofErr w:type="spellEnd"/>
            <w:proofErr w:type="gramEnd"/>
            <w:r w:rsidRPr="00B05A83">
              <w:rPr>
                <w:kern w:val="2"/>
              </w:rPr>
              <w:t xml:space="preserve">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C1" w:rsidRPr="00B05A83" w:rsidRDefault="000120C1" w:rsidP="007227C2">
            <w:pPr>
              <w:ind w:left="-57" w:right="-57"/>
              <w:jc w:val="center"/>
              <w:rPr>
                <w:spacing w:val="-6"/>
              </w:rPr>
            </w:pPr>
            <w:r w:rsidRPr="00B05A83">
              <w:rPr>
                <w:spacing w:val="-6"/>
                <w:kern w:val="2"/>
              </w:rPr>
              <w:t>–</w:t>
            </w:r>
            <w:r w:rsidRPr="00B05A83">
              <w:rPr>
                <w:spacing w:val="-10"/>
                <w:kern w:val="2"/>
                <w:sz w:val="22"/>
                <w:szCs w:val="22"/>
              </w:rPr>
              <w:t>».</w:t>
            </w:r>
          </w:p>
        </w:tc>
      </w:tr>
    </w:tbl>
    <w:p w:rsidR="00A23927" w:rsidRDefault="00A23927" w:rsidP="003C139F">
      <w:pPr>
        <w:suppressAutoHyphens/>
        <w:spacing w:line="230" w:lineRule="auto"/>
        <w:jc w:val="both"/>
        <w:rPr>
          <w:kern w:val="2"/>
          <w:sz w:val="28"/>
          <w:szCs w:val="28"/>
        </w:rPr>
      </w:pPr>
    </w:p>
    <w:p w:rsidR="00443065" w:rsidRPr="00FB458B" w:rsidRDefault="008D0D5C" w:rsidP="00443065">
      <w:pPr>
        <w:suppressAutoHyphens/>
        <w:spacing w:line="230" w:lineRule="auto"/>
        <w:ind w:firstLine="708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0120C1" w:rsidRPr="00B05A83">
        <w:rPr>
          <w:kern w:val="2"/>
          <w:sz w:val="28"/>
          <w:szCs w:val="28"/>
        </w:rPr>
        <w:t>.</w:t>
      </w:r>
      <w:r w:rsidR="002D0EF6">
        <w:rPr>
          <w:kern w:val="2"/>
          <w:sz w:val="28"/>
          <w:szCs w:val="28"/>
        </w:rPr>
        <w:t>2</w:t>
      </w:r>
      <w:r w:rsidR="00443065" w:rsidRPr="00443065">
        <w:rPr>
          <w:kern w:val="2"/>
          <w:sz w:val="28"/>
          <w:szCs w:val="28"/>
        </w:rPr>
        <w:t xml:space="preserve"> </w:t>
      </w:r>
      <w:r w:rsidR="00443065" w:rsidRPr="00FB458B">
        <w:rPr>
          <w:kern w:val="2"/>
          <w:sz w:val="28"/>
          <w:szCs w:val="28"/>
        </w:rPr>
        <w:t>Строку «Подпрограмма</w:t>
      </w:r>
      <w:r w:rsidR="00443065" w:rsidRPr="00FB458B">
        <w:rPr>
          <w:bCs/>
        </w:rPr>
        <w:t xml:space="preserve"> 5 </w:t>
      </w:r>
      <w:r w:rsidR="00443065" w:rsidRPr="00FB458B">
        <w:rPr>
          <w:bCs/>
          <w:sz w:val="28"/>
          <w:szCs w:val="28"/>
        </w:rPr>
        <w:t>«</w:t>
      </w:r>
      <w:r w:rsidR="00443065" w:rsidRPr="00FB458B">
        <w:rPr>
          <w:sz w:val="28"/>
          <w:szCs w:val="28"/>
        </w:rPr>
        <w:t>Поддержание устойчивого исполнения бюджетов поселений</w:t>
      </w:r>
      <w:r w:rsidR="00443065" w:rsidRPr="00FB458B">
        <w:rPr>
          <w:bCs/>
          <w:sz w:val="28"/>
          <w:szCs w:val="28"/>
        </w:rPr>
        <w:t xml:space="preserve">» изложить в редакции: </w:t>
      </w:r>
    </w:p>
    <w:p w:rsidR="00443065" w:rsidRPr="00FB458B" w:rsidRDefault="00443065" w:rsidP="00443065">
      <w:pPr>
        <w:suppressAutoHyphens/>
        <w:spacing w:line="230" w:lineRule="auto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67"/>
        <w:gridCol w:w="1600"/>
        <w:gridCol w:w="940"/>
        <w:gridCol w:w="851"/>
        <w:gridCol w:w="851"/>
        <w:gridCol w:w="1003"/>
        <w:gridCol w:w="710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443065" w:rsidRPr="00FB458B" w:rsidTr="006D4BAF"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B458B">
              <w:rPr>
                <w:kern w:val="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B458B">
              <w:rPr>
                <w:spacing w:val="-10"/>
                <w:kern w:val="2"/>
              </w:rPr>
              <w:t>15</w:t>
            </w:r>
          </w:p>
        </w:tc>
      </w:tr>
      <w:tr w:rsidR="00443065" w:rsidRPr="00FB458B" w:rsidTr="006D4BAF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pStyle w:val="ConsPlusCell"/>
              <w:suppressAutoHyphens/>
            </w:pPr>
            <w:r w:rsidRPr="00FB458B">
              <w:rPr>
                <w:sz w:val="24"/>
                <w:szCs w:val="24"/>
              </w:rPr>
              <w:t xml:space="preserve">«Подпрограмма 5 «Поддержание устойчивого исполнения бюджетов поселений»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всего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2A3445" w:rsidP="009B6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  <w:r w:rsidR="009B6B60">
              <w:rPr>
                <w:spacing w:val="-10"/>
                <w:kern w:val="2"/>
              </w:rPr>
              <w:t>0 897,9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1 630,9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1 982,4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132 989,2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7 720,0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9B6B60" w:rsidP="009B6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6</w:t>
            </w:r>
            <w:r w:rsidR="002A3445">
              <w:rPr>
                <w:spacing w:val="-6"/>
                <w:kern w:val="2"/>
              </w:rPr>
              <w:t> </w:t>
            </w:r>
            <w:r>
              <w:rPr>
                <w:spacing w:val="-6"/>
                <w:kern w:val="2"/>
              </w:rPr>
              <w:t>5</w:t>
            </w:r>
            <w:r w:rsidR="002A3445">
              <w:rPr>
                <w:spacing w:val="-6"/>
                <w:kern w:val="2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</w:tr>
      <w:tr w:rsidR="00443065" w:rsidRPr="00FB458B" w:rsidTr="006D4BAF"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065" w:rsidRPr="00FB458B" w:rsidRDefault="00443065" w:rsidP="006D4BA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2A3445" w:rsidP="009B6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10"/>
                <w:kern w:val="2"/>
              </w:rPr>
              <w:t>24 </w:t>
            </w:r>
            <w:r w:rsidR="009B6B60">
              <w:rPr>
                <w:spacing w:val="-10"/>
                <w:kern w:val="2"/>
              </w:rPr>
              <w:t>3</w:t>
            </w:r>
            <w:r>
              <w:rPr>
                <w:spacing w:val="-10"/>
                <w:kern w:val="2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1 630,9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1 982,4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6 468,7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7 720,0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9B6B60" w:rsidP="009B6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6</w:t>
            </w:r>
            <w:r w:rsidR="002A3445">
              <w:rPr>
                <w:spacing w:val="-6"/>
                <w:kern w:val="2"/>
              </w:rPr>
              <w:t> </w:t>
            </w:r>
            <w:r>
              <w:rPr>
                <w:spacing w:val="-6"/>
                <w:kern w:val="2"/>
              </w:rPr>
              <w:t>5</w:t>
            </w:r>
            <w:r w:rsidR="002A3445">
              <w:rPr>
                <w:spacing w:val="-6"/>
                <w:kern w:val="2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0,0</w:t>
            </w:r>
          </w:p>
        </w:tc>
      </w:tr>
      <w:tr w:rsidR="00443065" w:rsidRPr="00FB458B" w:rsidTr="006D4BAF"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065" w:rsidRPr="00FB458B" w:rsidRDefault="00443065" w:rsidP="006D4BA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 xml:space="preserve">безвозмездные поступления </w:t>
            </w:r>
          </w:p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в местный бюджет из 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126 520,5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126 520,5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</w:tr>
      <w:tr w:rsidR="00443065" w:rsidRPr="00FB458B" w:rsidTr="006D4BAF"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65" w:rsidRPr="00FB458B" w:rsidRDefault="00443065" w:rsidP="006D4BA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8B">
              <w:rPr>
                <w:kern w:val="2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65" w:rsidRPr="00FB458B" w:rsidRDefault="00443065" w:rsidP="006D4BAF">
            <w:pPr>
              <w:ind w:left="-57" w:right="-57"/>
              <w:jc w:val="center"/>
              <w:rPr>
                <w:spacing w:val="-6"/>
              </w:rPr>
            </w:pPr>
            <w:r w:rsidRPr="00FB458B">
              <w:rPr>
                <w:spacing w:val="-6"/>
                <w:kern w:val="2"/>
              </w:rPr>
              <w:t>–</w:t>
            </w:r>
            <w:r w:rsidRPr="00FB458B">
              <w:rPr>
                <w:spacing w:val="-10"/>
                <w:kern w:val="2"/>
                <w:sz w:val="22"/>
                <w:szCs w:val="22"/>
              </w:rPr>
              <w:t>».</w:t>
            </w:r>
          </w:p>
        </w:tc>
      </w:tr>
    </w:tbl>
    <w:p w:rsidR="00443065" w:rsidRPr="00FB458B" w:rsidRDefault="00443065" w:rsidP="00443065">
      <w:pPr>
        <w:suppressAutoHyphens/>
        <w:spacing w:line="230" w:lineRule="auto"/>
        <w:jc w:val="both"/>
        <w:rPr>
          <w:bCs/>
          <w:sz w:val="28"/>
          <w:szCs w:val="28"/>
        </w:rPr>
      </w:pPr>
    </w:p>
    <w:p w:rsidR="00A23927" w:rsidRDefault="00A23927" w:rsidP="00443065">
      <w:pPr>
        <w:suppressAutoHyphens/>
        <w:spacing w:line="230" w:lineRule="auto"/>
        <w:ind w:firstLine="708"/>
        <w:jc w:val="both"/>
        <w:rPr>
          <w:bCs/>
          <w:sz w:val="28"/>
          <w:szCs w:val="28"/>
        </w:rPr>
      </w:pPr>
    </w:p>
    <w:p w:rsidR="00621229" w:rsidRDefault="00621229"/>
    <w:p w:rsidR="008E4FF8" w:rsidRDefault="00554291" w:rsidP="00634AEE">
      <w:pPr>
        <w:rPr>
          <w:sz w:val="28"/>
        </w:rPr>
      </w:pPr>
      <w:r>
        <w:rPr>
          <w:sz w:val="28"/>
        </w:rPr>
        <w:t xml:space="preserve">И.о. </w:t>
      </w:r>
      <w:r w:rsidR="002E4D11">
        <w:rPr>
          <w:sz w:val="28"/>
        </w:rPr>
        <w:t>з</w:t>
      </w:r>
      <w:r w:rsidR="008E4FF8">
        <w:rPr>
          <w:sz w:val="28"/>
        </w:rPr>
        <w:t>аместител</w:t>
      </w:r>
      <w:r w:rsidR="002E4D11">
        <w:rPr>
          <w:sz w:val="28"/>
        </w:rPr>
        <w:t>я</w:t>
      </w:r>
      <w:r w:rsidR="008E4FF8">
        <w:rPr>
          <w:sz w:val="28"/>
        </w:rPr>
        <w:t xml:space="preserve"> главы  </w:t>
      </w:r>
    </w:p>
    <w:p w:rsidR="008E4FF8" w:rsidRDefault="008E4FF8" w:rsidP="00634AEE">
      <w:pPr>
        <w:rPr>
          <w:sz w:val="28"/>
        </w:rPr>
      </w:pPr>
      <w:r>
        <w:rPr>
          <w:sz w:val="28"/>
        </w:rPr>
        <w:t>Администрации района</w:t>
      </w:r>
    </w:p>
    <w:p w:rsidR="00C61C5B" w:rsidRPr="00932C41" w:rsidRDefault="008E4FF8" w:rsidP="00634AEE">
      <w:pPr>
        <w:rPr>
          <w:sz w:val="28"/>
        </w:rPr>
      </w:pPr>
      <w:r>
        <w:rPr>
          <w:sz w:val="28"/>
        </w:rPr>
        <w:t xml:space="preserve">по организационной и кадровой работе  </w:t>
      </w:r>
      <w:r w:rsidR="00C61C5B" w:rsidRPr="00C7536A">
        <w:rPr>
          <w:sz w:val="28"/>
        </w:rPr>
        <w:t xml:space="preserve">                                       </w:t>
      </w:r>
      <w:r>
        <w:rPr>
          <w:sz w:val="28"/>
        </w:rPr>
        <w:t xml:space="preserve"> </w:t>
      </w:r>
      <w:r w:rsidR="00C61C5B" w:rsidRPr="00C7536A">
        <w:rPr>
          <w:sz w:val="28"/>
        </w:rPr>
        <w:t xml:space="preserve">     </w:t>
      </w:r>
      <w:r w:rsidR="00590A41">
        <w:rPr>
          <w:sz w:val="28"/>
        </w:rPr>
        <w:t>Л.</w:t>
      </w:r>
      <w:r w:rsidR="002E4D11">
        <w:rPr>
          <w:sz w:val="28"/>
        </w:rPr>
        <w:t>А</w:t>
      </w:r>
      <w:r w:rsidR="00590A41">
        <w:rPr>
          <w:sz w:val="28"/>
        </w:rPr>
        <w:t xml:space="preserve">. </w:t>
      </w:r>
      <w:r w:rsidR="002E4D11">
        <w:rPr>
          <w:sz w:val="28"/>
        </w:rPr>
        <w:t>Леонова</w:t>
      </w:r>
    </w:p>
    <w:sectPr w:rsidR="00C61C5B" w:rsidRPr="00932C41" w:rsidSect="007975E7">
      <w:headerReference w:type="default" r:id="rId12"/>
      <w:footerReference w:type="default" r:id="rId13"/>
      <w:pgSz w:w="16840" w:h="11907" w:orient="landscape" w:code="9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91" w:rsidRDefault="00554291">
      <w:r>
        <w:separator/>
      </w:r>
    </w:p>
  </w:endnote>
  <w:endnote w:type="continuationSeparator" w:id="0">
    <w:p w:rsidR="00554291" w:rsidRDefault="0055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91" w:rsidRDefault="00554291">
    <w:pPr>
      <w:pStyle w:val="a6"/>
      <w:jc w:val="right"/>
      <w:rPr>
        <w:sz w:val="14"/>
        <w:lang w:val="en-US"/>
      </w:rPr>
    </w:pPr>
    <w:r>
      <w:rPr>
        <w:sz w:val="14"/>
        <w:lang w:val="en-US"/>
      </w:rPr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91" w:rsidRDefault="00554291">
    <w:pPr>
      <w:pStyle w:val="a6"/>
      <w:jc w:val="right"/>
      <w:rPr>
        <w:sz w:val="14"/>
        <w:lang w:val="en-US"/>
      </w:rPr>
    </w:pPr>
    <w:r>
      <w:rPr>
        <w:sz w:val="14"/>
        <w:lang w:val="en-US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91" w:rsidRDefault="00554291">
      <w:r>
        <w:separator/>
      </w:r>
    </w:p>
  </w:footnote>
  <w:footnote w:type="continuationSeparator" w:id="0">
    <w:p w:rsidR="00554291" w:rsidRDefault="00554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91" w:rsidRDefault="00554291" w:rsidP="00441B63">
    <w:pPr>
      <w:pStyle w:val="a3"/>
      <w:jc w:val="center"/>
    </w:pPr>
    <w:r>
      <w:rPr>
        <w:sz w:val="14"/>
      </w:rPr>
      <w:t>стр</w:t>
    </w:r>
    <w:r w:rsidRPr="00BE3E4D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681AD9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681AD9">
      <w:rPr>
        <w:noProof/>
        <w:sz w:val="14"/>
      </w:rPr>
      <w:t>7</w:t>
    </w:r>
    <w:r>
      <w:rPr>
        <w:sz w:val="1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91" w:rsidRDefault="00554291" w:rsidP="00441B63">
    <w:pPr>
      <w:pStyle w:val="a3"/>
      <w:jc w:val="center"/>
    </w:pPr>
    <w:r>
      <w:rPr>
        <w:sz w:val="14"/>
      </w:rPr>
      <w:t>стр</w:t>
    </w:r>
    <w:r w:rsidRPr="00BE3E4D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681AD9">
      <w:rPr>
        <w:noProof/>
        <w:sz w:val="14"/>
        <w:lang w:val="en-US"/>
      </w:rPr>
      <w:t>4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681AD9">
      <w:rPr>
        <w:noProof/>
        <w:sz w:val="14"/>
      </w:rPr>
      <w:t>7</w:t>
    </w:r>
    <w:r>
      <w:rPr>
        <w:sz w:val="1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5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0761503E"/>
    <w:multiLevelType w:val="hybridMultilevel"/>
    <w:tmpl w:val="467A344A"/>
    <w:lvl w:ilvl="0" w:tplc="DF08F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164999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7650C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EFE08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3020C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F2C34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946FA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1AA04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EBC18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B58CB"/>
    <w:multiLevelType w:val="multilevel"/>
    <w:tmpl w:val="4E9E67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3278560F"/>
    <w:multiLevelType w:val="multilevel"/>
    <w:tmpl w:val="A26451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3B5762"/>
    <w:multiLevelType w:val="multilevel"/>
    <w:tmpl w:val="12A005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410055EC"/>
    <w:multiLevelType w:val="hybridMultilevel"/>
    <w:tmpl w:val="0694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E4465"/>
    <w:multiLevelType w:val="hybridMultilevel"/>
    <w:tmpl w:val="11822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AD1EA0"/>
    <w:multiLevelType w:val="hybridMultilevel"/>
    <w:tmpl w:val="3C946DB0"/>
    <w:lvl w:ilvl="0" w:tplc="8918CA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20D94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BB4E3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7EF5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B0616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28EC5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0BA90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FDEF6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BEE10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91449"/>
    <w:multiLevelType w:val="hybridMultilevel"/>
    <w:tmpl w:val="43043D74"/>
    <w:lvl w:ilvl="0" w:tplc="97F8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4A73B4"/>
    <w:multiLevelType w:val="hybridMultilevel"/>
    <w:tmpl w:val="A4AA9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6C5BD9"/>
    <w:multiLevelType w:val="multilevel"/>
    <w:tmpl w:val="B48AC58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3">
    <w:nsid w:val="7EF125FA"/>
    <w:multiLevelType w:val="hybridMultilevel"/>
    <w:tmpl w:val="9788E680"/>
    <w:lvl w:ilvl="0" w:tplc="631CB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4">
    <w:nsid w:val="7FFA750C"/>
    <w:multiLevelType w:val="multilevel"/>
    <w:tmpl w:val="3E94FE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8"/>
  </w:num>
  <w:num w:numId="5">
    <w:abstractNumId w:val="7"/>
  </w:num>
  <w:num w:numId="6">
    <w:abstractNumId w:val="17"/>
  </w:num>
  <w:num w:numId="7">
    <w:abstractNumId w:val="31"/>
  </w:num>
  <w:num w:numId="8">
    <w:abstractNumId w:val="27"/>
  </w:num>
  <w:num w:numId="9">
    <w:abstractNumId w:val="12"/>
  </w:num>
  <w:num w:numId="10">
    <w:abstractNumId w:val="1"/>
  </w:num>
  <w:num w:numId="11">
    <w:abstractNumId w:val="40"/>
  </w:num>
  <w:num w:numId="12">
    <w:abstractNumId w:val="43"/>
  </w:num>
  <w:num w:numId="13">
    <w:abstractNumId w:val="24"/>
  </w:num>
  <w:num w:numId="14">
    <w:abstractNumId w:val="22"/>
  </w:num>
  <w:num w:numId="15">
    <w:abstractNumId w:val="36"/>
  </w:num>
  <w:num w:numId="16">
    <w:abstractNumId w:val="30"/>
  </w:num>
  <w:num w:numId="17">
    <w:abstractNumId w:val="15"/>
  </w:num>
  <w:num w:numId="18">
    <w:abstractNumId w:val="26"/>
  </w:num>
  <w:num w:numId="19">
    <w:abstractNumId w:val="3"/>
  </w:num>
  <w:num w:numId="20">
    <w:abstractNumId w:val="19"/>
  </w:num>
  <w:num w:numId="21">
    <w:abstractNumId w:val="14"/>
  </w:num>
  <w:num w:numId="22">
    <w:abstractNumId w:val="28"/>
  </w:num>
  <w:num w:numId="23">
    <w:abstractNumId w:val="42"/>
  </w:num>
  <w:num w:numId="24">
    <w:abstractNumId w:val="5"/>
  </w:num>
  <w:num w:numId="25">
    <w:abstractNumId w:val="29"/>
  </w:num>
  <w:num w:numId="26">
    <w:abstractNumId w:val="32"/>
  </w:num>
  <w:num w:numId="27">
    <w:abstractNumId w:val="34"/>
  </w:num>
  <w:num w:numId="28">
    <w:abstractNumId w:val="38"/>
  </w:num>
  <w:num w:numId="29">
    <w:abstractNumId w:val="39"/>
  </w:num>
  <w:num w:numId="30">
    <w:abstractNumId w:val="35"/>
  </w:num>
  <w:num w:numId="31">
    <w:abstractNumId w:val="11"/>
  </w:num>
  <w:num w:numId="32">
    <w:abstractNumId w:val="2"/>
  </w:num>
  <w:num w:numId="33">
    <w:abstractNumId w:val="13"/>
  </w:num>
  <w:num w:numId="34">
    <w:abstractNumId w:val="9"/>
  </w:num>
  <w:num w:numId="35">
    <w:abstractNumId w:val="3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6"/>
  </w:num>
  <w:num w:numId="39">
    <w:abstractNumId w:val="44"/>
  </w:num>
  <w:num w:numId="40">
    <w:abstractNumId w:val="10"/>
  </w:num>
  <w:num w:numId="41">
    <w:abstractNumId w:val="18"/>
  </w:num>
  <w:num w:numId="42">
    <w:abstractNumId w:val="21"/>
  </w:num>
  <w:num w:numId="43">
    <w:abstractNumId w:val="41"/>
  </w:num>
  <w:num w:numId="44">
    <w:abstractNumId w:val="0"/>
  </w:num>
  <w:num w:numId="45">
    <w:abstractNumId w:val="37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98F"/>
    <w:rsid w:val="00000D94"/>
    <w:rsid w:val="0000143A"/>
    <w:rsid w:val="0000545F"/>
    <w:rsid w:val="000062CD"/>
    <w:rsid w:val="000120C1"/>
    <w:rsid w:val="000120DD"/>
    <w:rsid w:val="00012DFD"/>
    <w:rsid w:val="000135FF"/>
    <w:rsid w:val="000149E2"/>
    <w:rsid w:val="0002101A"/>
    <w:rsid w:val="0002127E"/>
    <w:rsid w:val="00022A03"/>
    <w:rsid w:val="00023005"/>
    <w:rsid w:val="00024A1B"/>
    <w:rsid w:val="0002566A"/>
    <w:rsid w:val="00027A3D"/>
    <w:rsid w:val="00031ABA"/>
    <w:rsid w:val="00032781"/>
    <w:rsid w:val="00034F74"/>
    <w:rsid w:val="00036A29"/>
    <w:rsid w:val="00040136"/>
    <w:rsid w:val="00040C21"/>
    <w:rsid w:val="000504B1"/>
    <w:rsid w:val="00050DA6"/>
    <w:rsid w:val="00051CB5"/>
    <w:rsid w:val="00054BA1"/>
    <w:rsid w:val="00056046"/>
    <w:rsid w:val="00060AAA"/>
    <w:rsid w:val="00061078"/>
    <w:rsid w:val="0006452E"/>
    <w:rsid w:val="00074F10"/>
    <w:rsid w:val="0007539A"/>
    <w:rsid w:val="000758E9"/>
    <w:rsid w:val="0008052D"/>
    <w:rsid w:val="000805CC"/>
    <w:rsid w:val="000821B6"/>
    <w:rsid w:val="00086686"/>
    <w:rsid w:val="00087E16"/>
    <w:rsid w:val="000928B9"/>
    <w:rsid w:val="00093E46"/>
    <w:rsid w:val="000960FB"/>
    <w:rsid w:val="000A1F22"/>
    <w:rsid w:val="000A3499"/>
    <w:rsid w:val="000A50C4"/>
    <w:rsid w:val="000A52D1"/>
    <w:rsid w:val="000A634F"/>
    <w:rsid w:val="000A7506"/>
    <w:rsid w:val="000B43A0"/>
    <w:rsid w:val="000B5349"/>
    <w:rsid w:val="000B58F9"/>
    <w:rsid w:val="000B59E7"/>
    <w:rsid w:val="000B61C0"/>
    <w:rsid w:val="000B7837"/>
    <w:rsid w:val="000C0F25"/>
    <w:rsid w:val="000C4471"/>
    <w:rsid w:val="000C4CED"/>
    <w:rsid w:val="000C6EFA"/>
    <w:rsid w:val="000C78F1"/>
    <w:rsid w:val="000D0298"/>
    <w:rsid w:val="000D1760"/>
    <w:rsid w:val="000D257E"/>
    <w:rsid w:val="000D332C"/>
    <w:rsid w:val="000D703B"/>
    <w:rsid w:val="000E14FE"/>
    <w:rsid w:val="000E207F"/>
    <w:rsid w:val="000E7A7E"/>
    <w:rsid w:val="000F4258"/>
    <w:rsid w:val="000F5CD9"/>
    <w:rsid w:val="000F76CB"/>
    <w:rsid w:val="000F785A"/>
    <w:rsid w:val="00102119"/>
    <w:rsid w:val="00102528"/>
    <w:rsid w:val="001027C9"/>
    <w:rsid w:val="00103A3C"/>
    <w:rsid w:val="00106481"/>
    <w:rsid w:val="00111140"/>
    <w:rsid w:val="00111977"/>
    <w:rsid w:val="00112681"/>
    <w:rsid w:val="0011590E"/>
    <w:rsid w:val="00115938"/>
    <w:rsid w:val="00122C76"/>
    <w:rsid w:val="00123007"/>
    <w:rsid w:val="00123305"/>
    <w:rsid w:val="00123585"/>
    <w:rsid w:val="001243BB"/>
    <w:rsid w:val="00125E56"/>
    <w:rsid w:val="00126DF1"/>
    <w:rsid w:val="00130942"/>
    <w:rsid w:val="00130BA6"/>
    <w:rsid w:val="001320BC"/>
    <w:rsid w:val="00132988"/>
    <w:rsid w:val="001351DE"/>
    <w:rsid w:val="001355FE"/>
    <w:rsid w:val="00135AF1"/>
    <w:rsid w:val="00141C58"/>
    <w:rsid w:val="00141CC0"/>
    <w:rsid w:val="001448DA"/>
    <w:rsid w:val="00147C95"/>
    <w:rsid w:val="00150F55"/>
    <w:rsid w:val="00161B86"/>
    <w:rsid w:val="00162686"/>
    <w:rsid w:val="0016391A"/>
    <w:rsid w:val="0016395D"/>
    <w:rsid w:val="001643E9"/>
    <w:rsid w:val="00167E1A"/>
    <w:rsid w:val="001720D4"/>
    <w:rsid w:val="00173930"/>
    <w:rsid w:val="00173EC8"/>
    <w:rsid w:val="001741AB"/>
    <w:rsid w:val="00177B06"/>
    <w:rsid w:val="00181190"/>
    <w:rsid w:val="001811B9"/>
    <w:rsid w:val="00184D4D"/>
    <w:rsid w:val="00184ED9"/>
    <w:rsid w:val="0018582E"/>
    <w:rsid w:val="00187D63"/>
    <w:rsid w:val="0019179F"/>
    <w:rsid w:val="00191A22"/>
    <w:rsid w:val="00191DF6"/>
    <w:rsid w:val="0019732F"/>
    <w:rsid w:val="001A0211"/>
    <w:rsid w:val="001A05C2"/>
    <w:rsid w:val="001A2C89"/>
    <w:rsid w:val="001A4F10"/>
    <w:rsid w:val="001A5159"/>
    <w:rsid w:val="001A62FA"/>
    <w:rsid w:val="001A7B48"/>
    <w:rsid w:val="001B0DEC"/>
    <w:rsid w:val="001B1F56"/>
    <w:rsid w:val="001C43E7"/>
    <w:rsid w:val="001C54EA"/>
    <w:rsid w:val="001C57CB"/>
    <w:rsid w:val="001D0E60"/>
    <w:rsid w:val="001D2853"/>
    <w:rsid w:val="001D533F"/>
    <w:rsid w:val="001D580D"/>
    <w:rsid w:val="001E0B22"/>
    <w:rsid w:val="001E17A3"/>
    <w:rsid w:val="001E3414"/>
    <w:rsid w:val="001E7295"/>
    <w:rsid w:val="001E7450"/>
    <w:rsid w:val="001F0876"/>
    <w:rsid w:val="001F1152"/>
    <w:rsid w:val="001F4B66"/>
    <w:rsid w:val="001F5FAE"/>
    <w:rsid w:val="002010FF"/>
    <w:rsid w:val="002023A1"/>
    <w:rsid w:val="00202F32"/>
    <w:rsid w:val="00205E17"/>
    <w:rsid w:val="00206512"/>
    <w:rsid w:val="00206D94"/>
    <w:rsid w:val="00214751"/>
    <w:rsid w:val="0021592F"/>
    <w:rsid w:val="002161F8"/>
    <w:rsid w:val="00217475"/>
    <w:rsid w:val="00220973"/>
    <w:rsid w:val="00222051"/>
    <w:rsid w:val="002245DD"/>
    <w:rsid w:val="00224CEC"/>
    <w:rsid w:val="002251E6"/>
    <w:rsid w:val="0022595B"/>
    <w:rsid w:val="00225E7F"/>
    <w:rsid w:val="00227280"/>
    <w:rsid w:val="00232CB2"/>
    <w:rsid w:val="00233946"/>
    <w:rsid w:val="0023525C"/>
    <w:rsid w:val="002356A3"/>
    <w:rsid w:val="002368D7"/>
    <w:rsid w:val="00237A5C"/>
    <w:rsid w:val="00240FD9"/>
    <w:rsid w:val="00241D5F"/>
    <w:rsid w:val="0024296C"/>
    <w:rsid w:val="002451FB"/>
    <w:rsid w:val="00246639"/>
    <w:rsid w:val="002467A2"/>
    <w:rsid w:val="002512CA"/>
    <w:rsid w:val="002526D6"/>
    <w:rsid w:val="002535D0"/>
    <w:rsid w:val="002554C6"/>
    <w:rsid w:val="00260803"/>
    <w:rsid w:val="00260830"/>
    <w:rsid w:val="00260F13"/>
    <w:rsid w:val="00264C2E"/>
    <w:rsid w:val="00265153"/>
    <w:rsid w:val="002666E9"/>
    <w:rsid w:val="00267B9E"/>
    <w:rsid w:val="00271A92"/>
    <w:rsid w:val="00271FE9"/>
    <w:rsid w:val="00274DD7"/>
    <w:rsid w:val="002823D2"/>
    <w:rsid w:val="00283790"/>
    <w:rsid w:val="002856DB"/>
    <w:rsid w:val="0028798F"/>
    <w:rsid w:val="00293165"/>
    <w:rsid w:val="00295A13"/>
    <w:rsid w:val="00297B79"/>
    <w:rsid w:val="002A0821"/>
    <w:rsid w:val="002A323E"/>
    <w:rsid w:val="002A3445"/>
    <w:rsid w:val="002A48C4"/>
    <w:rsid w:val="002A4B43"/>
    <w:rsid w:val="002A55CE"/>
    <w:rsid w:val="002A59EB"/>
    <w:rsid w:val="002A5A59"/>
    <w:rsid w:val="002B0B8D"/>
    <w:rsid w:val="002B2017"/>
    <w:rsid w:val="002B235A"/>
    <w:rsid w:val="002B2550"/>
    <w:rsid w:val="002B28B1"/>
    <w:rsid w:val="002B74CC"/>
    <w:rsid w:val="002C0150"/>
    <w:rsid w:val="002C0BF1"/>
    <w:rsid w:val="002C3570"/>
    <w:rsid w:val="002C67E2"/>
    <w:rsid w:val="002D0EF6"/>
    <w:rsid w:val="002D36BD"/>
    <w:rsid w:val="002D3FA1"/>
    <w:rsid w:val="002D4093"/>
    <w:rsid w:val="002D690F"/>
    <w:rsid w:val="002D7494"/>
    <w:rsid w:val="002E1AFD"/>
    <w:rsid w:val="002E3EE1"/>
    <w:rsid w:val="002E4266"/>
    <w:rsid w:val="002E4A5C"/>
    <w:rsid w:val="002E4D11"/>
    <w:rsid w:val="002F6BB4"/>
    <w:rsid w:val="002F6DF2"/>
    <w:rsid w:val="0030193D"/>
    <w:rsid w:val="003065BF"/>
    <w:rsid w:val="003074A2"/>
    <w:rsid w:val="00307B17"/>
    <w:rsid w:val="003152DA"/>
    <w:rsid w:val="00315638"/>
    <w:rsid w:val="003175E4"/>
    <w:rsid w:val="00320F99"/>
    <w:rsid w:val="00324003"/>
    <w:rsid w:val="00324F4F"/>
    <w:rsid w:val="00325F30"/>
    <w:rsid w:val="00326F6E"/>
    <w:rsid w:val="00327019"/>
    <w:rsid w:val="00327B06"/>
    <w:rsid w:val="00327B98"/>
    <w:rsid w:val="00332AFB"/>
    <w:rsid w:val="00332B7F"/>
    <w:rsid w:val="003334C5"/>
    <w:rsid w:val="00334B4D"/>
    <w:rsid w:val="00336A10"/>
    <w:rsid w:val="00340231"/>
    <w:rsid w:val="00345302"/>
    <w:rsid w:val="0034696A"/>
    <w:rsid w:val="00346A95"/>
    <w:rsid w:val="00347565"/>
    <w:rsid w:val="003476E1"/>
    <w:rsid w:val="00347EFB"/>
    <w:rsid w:val="00350A9A"/>
    <w:rsid w:val="00351B86"/>
    <w:rsid w:val="003549D2"/>
    <w:rsid w:val="003604B0"/>
    <w:rsid w:val="00362B51"/>
    <w:rsid w:val="00363E83"/>
    <w:rsid w:val="00366856"/>
    <w:rsid w:val="00370A8A"/>
    <w:rsid w:val="003733A1"/>
    <w:rsid w:val="00373F81"/>
    <w:rsid w:val="0037568B"/>
    <w:rsid w:val="00380003"/>
    <w:rsid w:val="00381467"/>
    <w:rsid w:val="00382187"/>
    <w:rsid w:val="00386701"/>
    <w:rsid w:val="0039003D"/>
    <w:rsid w:val="003903F8"/>
    <w:rsid w:val="00394E02"/>
    <w:rsid w:val="0039657D"/>
    <w:rsid w:val="003A1610"/>
    <w:rsid w:val="003A1FCE"/>
    <w:rsid w:val="003A3324"/>
    <w:rsid w:val="003A3E07"/>
    <w:rsid w:val="003A3F49"/>
    <w:rsid w:val="003A5745"/>
    <w:rsid w:val="003A6305"/>
    <w:rsid w:val="003A72F0"/>
    <w:rsid w:val="003B1676"/>
    <w:rsid w:val="003B3117"/>
    <w:rsid w:val="003B63E0"/>
    <w:rsid w:val="003C139F"/>
    <w:rsid w:val="003C43F5"/>
    <w:rsid w:val="003D489A"/>
    <w:rsid w:val="003D4A7B"/>
    <w:rsid w:val="003D5237"/>
    <w:rsid w:val="003E2977"/>
    <w:rsid w:val="003E3BA1"/>
    <w:rsid w:val="003E3D90"/>
    <w:rsid w:val="003F3219"/>
    <w:rsid w:val="003F3B67"/>
    <w:rsid w:val="003F57BA"/>
    <w:rsid w:val="003F63F0"/>
    <w:rsid w:val="003F6E37"/>
    <w:rsid w:val="00401AE9"/>
    <w:rsid w:val="004020CB"/>
    <w:rsid w:val="004046CE"/>
    <w:rsid w:val="00405D8A"/>
    <w:rsid w:val="004103BA"/>
    <w:rsid w:val="00410AAB"/>
    <w:rsid w:val="004117A2"/>
    <w:rsid w:val="00413563"/>
    <w:rsid w:val="00414B21"/>
    <w:rsid w:val="00414DF6"/>
    <w:rsid w:val="004162D3"/>
    <w:rsid w:val="00421A61"/>
    <w:rsid w:val="0043328F"/>
    <w:rsid w:val="00435DB6"/>
    <w:rsid w:val="00437411"/>
    <w:rsid w:val="004379A1"/>
    <w:rsid w:val="0044141C"/>
    <w:rsid w:val="00441B63"/>
    <w:rsid w:val="00442F41"/>
    <w:rsid w:val="00443065"/>
    <w:rsid w:val="004449B3"/>
    <w:rsid w:val="004461BD"/>
    <w:rsid w:val="00446556"/>
    <w:rsid w:val="004478A8"/>
    <w:rsid w:val="004506A8"/>
    <w:rsid w:val="00454410"/>
    <w:rsid w:val="00455AC0"/>
    <w:rsid w:val="00456198"/>
    <w:rsid w:val="00457927"/>
    <w:rsid w:val="00461BA5"/>
    <w:rsid w:val="004629DA"/>
    <w:rsid w:val="0046374A"/>
    <w:rsid w:val="00470D8E"/>
    <w:rsid w:val="00471372"/>
    <w:rsid w:val="00481249"/>
    <w:rsid w:val="00482BF6"/>
    <w:rsid w:val="004861AF"/>
    <w:rsid w:val="00486712"/>
    <w:rsid w:val="00487B07"/>
    <w:rsid w:val="00490457"/>
    <w:rsid w:val="004913CD"/>
    <w:rsid w:val="00492AAE"/>
    <w:rsid w:val="004A2F7B"/>
    <w:rsid w:val="004B2917"/>
    <w:rsid w:val="004B3826"/>
    <w:rsid w:val="004B69F5"/>
    <w:rsid w:val="004B6A1F"/>
    <w:rsid w:val="004C60A7"/>
    <w:rsid w:val="004D093E"/>
    <w:rsid w:val="004D0CA6"/>
    <w:rsid w:val="004D17D2"/>
    <w:rsid w:val="004D1EEB"/>
    <w:rsid w:val="004D24F4"/>
    <w:rsid w:val="004D2576"/>
    <w:rsid w:val="004D4357"/>
    <w:rsid w:val="004E16E8"/>
    <w:rsid w:val="004E1F9A"/>
    <w:rsid w:val="004E286A"/>
    <w:rsid w:val="004E49B7"/>
    <w:rsid w:val="004E51FA"/>
    <w:rsid w:val="004E644E"/>
    <w:rsid w:val="004F11C0"/>
    <w:rsid w:val="004F30C8"/>
    <w:rsid w:val="004F31FD"/>
    <w:rsid w:val="004F4CDC"/>
    <w:rsid w:val="004F5633"/>
    <w:rsid w:val="004F64CC"/>
    <w:rsid w:val="004F6AFE"/>
    <w:rsid w:val="004F7394"/>
    <w:rsid w:val="004F746C"/>
    <w:rsid w:val="00500350"/>
    <w:rsid w:val="00503C90"/>
    <w:rsid w:val="00505B80"/>
    <w:rsid w:val="005062D9"/>
    <w:rsid w:val="00506564"/>
    <w:rsid w:val="00506698"/>
    <w:rsid w:val="00506965"/>
    <w:rsid w:val="00506F15"/>
    <w:rsid w:val="005071F0"/>
    <w:rsid w:val="00507DD5"/>
    <w:rsid w:val="005121A1"/>
    <w:rsid w:val="005134A0"/>
    <w:rsid w:val="005162D6"/>
    <w:rsid w:val="00516BC0"/>
    <w:rsid w:val="00521A35"/>
    <w:rsid w:val="005222E5"/>
    <w:rsid w:val="0052259F"/>
    <w:rsid w:val="005239BD"/>
    <w:rsid w:val="00525CD1"/>
    <w:rsid w:val="00527C8A"/>
    <w:rsid w:val="0053017D"/>
    <w:rsid w:val="00531C81"/>
    <w:rsid w:val="00534E07"/>
    <w:rsid w:val="00535F1F"/>
    <w:rsid w:val="005361B2"/>
    <w:rsid w:val="00541276"/>
    <w:rsid w:val="00543EC8"/>
    <w:rsid w:val="0054418B"/>
    <w:rsid w:val="0054425A"/>
    <w:rsid w:val="005443BC"/>
    <w:rsid w:val="005448C2"/>
    <w:rsid w:val="00544CDB"/>
    <w:rsid w:val="00545788"/>
    <w:rsid w:val="005510F3"/>
    <w:rsid w:val="005538A1"/>
    <w:rsid w:val="00554291"/>
    <w:rsid w:val="00555126"/>
    <w:rsid w:val="00555370"/>
    <w:rsid w:val="00556A72"/>
    <w:rsid w:val="00557FE7"/>
    <w:rsid w:val="00570896"/>
    <w:rsid w:val="00573433"/>
    <w:rsid w:val="005806C8"/>
    <w:rsid w:val="0058124C"/>
    <w:rsid w:val="0058393A"/>
    <w:rsid w:val="00583A45"/>
    <w:rsid w:val="00583ADD"/>
    <w:rsid w:val="00585ACB"/>
    <w:rsid w:val="005875FD"/>
    <w:rsid w:val="00587CD5"/>
    <w:rsid w:val="00587EA2"/>
    <w:rsid w:val="00590A41"/>
    <w:rsid w:val="00595A77"/>
    <w:rsid w:val="00597A61"/>
    <w:rsid w:val="00597F7F"/>
    <w:rsid w:val="005A24EB"/>
    <w:rsid w:val="005A294B"/>
    <w:rsid w:val="005A4A7D"/>
    <w:rsid w:val="005A5711"/>
    <w:rsid w:val="005A7930"/>
    <w:rsid w:val="005B03C0"/>
    <w:rsid w:val="005B0D98"/>
    <w:rsid w:val="005B75A1"/>
    <w:rsid w:val="005B772C"/>
    <w:rsid w:val="005C2024"/>
    <w:rsid w:val="005C251D"/>
    <w:rsid w:val="005D1CA5"/>
    <w:rsid w:val="005D4D55"/>
    <w:rsid w:val="005D551E"/>
    <w:rsid w:val="005D6D6A"/>
    <w:rsid w:val="005D6F0D"/>
    <w:rsid w:val="005E0295"/>
    <w:rsid w:val="005E13C3"/>
    <w:rsid w:val="005E1C33"/>
    <w:rsid w:val="005E6168"/>
    <w:rsid w:val="005E715A"/>
    <w:rsid w:val="005E7205"/>
    <w:rsid w:val="005F164F"/>
    <w:rsid w:val="005F2DFA"/>
    <w:rsid w:val="005F3B87"/>
    <w:rsid w:val="005F589E"/>
    <w:rsid w:val="005F6D84"/>
    <w:rsid w:val="005F7100"/>
    <w:rsid w:val="005F7547"/>
    <w:rsid w:val="00602F21"/>
    <w:rsid w:val="00606726"/>
    <w:rsid w:val="0060677B"/>
    <w:rsid w:val="00610503"/>
    <w:rsid w:val="00615F5A"/>
    <w:rsid w:val="00621229"/>
    <w:rsid w:val="00622727"/>
    <w:rsid w:val="00623CB2"/>
    <w:rsid w:val="00625ACF"/>
    <w:rsid w:val="00626505"/>
    <w:rsid w:val="00626C4C"/>
    <w:rsid w:val="00630B64"/>
    <w:rsid w:val="006312FE"/>
    <w:rsid w:val="0063360E"/>
    <w:rsid w:val="00633C66"/>
    <w:rsid w:val="00634AEE"/>
    <w:rsid w:val="00636979"/>
    <w:rsid w:val="00636DD5"/>
    <w:rsid w:val="00637FBA"/>
    <w:rsid w:val="006412BD"/>
    <w:rsid w:val="00641EDB"/>
    <w:rsid w:val="00641F26"/>
    <w:rsid w:val="006425DF"/>
    <w:rsid w:val="00643F3B"/>
    <w:rsid w:val="00645BEF"/>
    <w:rsid w:val="00645CED"/>
    <w:rsid w:val="00645EF7"/>
    <w:rsid w:val="00646A52"/>
    <w:rsid w:val="00650866"/>
    <w:rsid w:val="00651264"/>
    <w:rsid w:val="006545FB"/>
    <w:rsid w:val="006559EE"/>
    <w:rsid w:val="00655E6C"/>
    <w:rsid w:val="006566D0"/>
    <w:rsid w:val="006567B2"/>
    <w:rsid w:val="00657E16"/>
    <w:rsid w:val="0066022A"/>
    <w:rsid w:val="006614BC"/>
    <w:rsid w:val="00661577"/>
    <w:rsid w:val="006622EB"/>
    <w:rsid w:val="00666A5D"/>
    <w:rsid w:val="006676EC"/>
    <w:rsid w:val="00667AD1"/>
    <w:rsid w:val="006719F0"/>
    <w:rsid w:val="00672CD1"/>
    <w:rsid w:val="00672D5B"/>
    <w:rsid w:val="006753F3"/>
    <w:rsid w:val="00675941"/>
    <w:rsid w:val="00675F8F"/>
    <w:rsid w:val="00676416"/>
    <w:rsid w:val="00681AD9"/>
    <w:rsid w:val="006839F1"/>
    <w:rsid w:val="00687D81"/>
    <w:rsid w:val="00690277"/>
    <w:rsid w:val="0069280E"/>
    <w:rsid w:val="0069443A"/>
    <w:rsid w:val="0069702D"/>
    <w:rsid w:val="006970E2"/>
    <w:rsid w:val="00697139"/>
    <w:rsid w:val="006976E5"/>
    <w:rsid w:val="006A0DC4"/>
    <w:rsid w:val="006A1A3E"/>
    <w:rsid w:val="006A1EEB"/>
    <w:rsid w:val="006A4064"/>
    <w:rsid w:val="006A4549"/>
    <w:rsid w:val="006A526C"/>
    <w:rsid w:val="006A5705"/>
    <w:rsid w:val="006A7EF2"/>
    <w:rsid w:val="006B2049"/>
    <w:rsid w:val="006B494B"/>
    <w:rsid w:val="006B5981"/>
    <w:rsid w:val="006B7681"/>
    <w:rsid w:val="006C2447"/>
    <w:rsid w:val="006C33C0"/>
    <w:rsid w:val="006C7067"/>
    <w:rsid w:val="006C74F5"/>
    <w:rsid w:val="006D0230"/>
    <w:rsid w:val="006D0786"/>
    <w:rsid w:val="006D2AE4"/>
    <w:rsid w:val="006D445A"/>
    <w:rsid w:val="006D4BAF"/>
    <w:rsid w:val="006D60D8"/>
    <w:rsid w:val="006E05D3"/>
    <w:rsid w:val="006E285C"/>
    <w:rsid w:val="006E30BC"/>
    <w:rsid w:val="006E448E"/>
    <w:rsid w:val="006F11C1"/>
    <w:rsid w:val="006F4D40"/>
    <w:rsid w:val="006F7B32"/>
    <w:rsid w:val="006F7B33"/>
    <w:rsid w:val="00701B48"/>
    <w:rsid w:val="00702D5B"/>
    <w:rsid w:val="007052FA"/>
    <w:rsid w:val="00710968"/>
    <w:rsid w:val="00712964"/>
    <w:rsid w:val="007139EC"/>
    <w:rsid w:val="00715054"/>
    <w:rsid w:val="00716B8A"/>
    <w:rsid w:val="00717038"/>
    <w:rsid w:val="00717785"/>
    <w:rsid w:val="007202DB"/>
    <w:rsid w:val="007213DB"/>
    <w:rsid w:val="007227C2"/>
    <w:rsid w:val="007236E5"/>
    <w:rsid w:val="007242F0"/>
    <w:rsid w:val="00724558"/>
    <w:rsid w:val="00724FEA"/>
    <w:rsid w:val="007346B9"/>
    <w:rsid w:val="00734A1E"/>
    <w:rsid w:val="00735C5D"/>
    <w:rsid w:val="00735E52"/>
    <w:rsid w:val="007368EA"/>
    <w:rsid w:val="0073768B"/>
    <w:rsid w:val="0074219D"/>
    <w:rsid w:val="007427A1"/>
    <w:rsid w:val="00746CAE"/>
    <w:rsid w:val="007472E3"/>
    <w:rsid w:val="00747E15"/>
    <w:rsid w:val="00752BCA"/>
    <w:rsid w:val="00754298"/>
    <w:rsid w:val="007579BE"/>
    <w:rsid w:val="00757EC0"/>
    <w:rsid w:val="00761BCA"/>
    <w:rsid w:val="00763550"/>
    <w:rsid w:val="007664E7"/>
    <w:rsid w:val="00766807"/>
    <w:rsid w:val="0076699D"/>
    <w:rsid w:val="00767FC2"/>
    <w:rsid w:val="00770211"/>
    <w:rsid w:val="00771C06"/>
    <w:rsid w:val="00771E88"/>
    <w:rsid w:val="007736CC"/>
    <w:rsid w:val="0077434A"/>
    <w:rsid w:val="00775D59"/>
    <w:rsid w:val="00777B5C"/>
    <w:rsid w:val="007819AC"/>
    <w:rsid w:val="007839CD"/>
    <w:rsid w:val="00783C05"/>
    <w:rsid w:val="00785729"/>
    <w:rsid w:val="00785FCF"/>
    <w:rsid w:val="007903C9"/>
    <w:rsid w:val="0079246C"/>
    <w:rsid w:val="00792F32"/>
    <w:rsid w:val="0079354D"/>
    <w:rsid w:val="007939C6"/>
    <w:rsid w:val="0079525F"/>
    <w:rsid w:val="007975E7"/>
    <w:rsid w:val="007A0AFF"/>
    <w:rsid w:val="007A1DB2"/>
    <w:rsid w:val="007A1E4D"/>
    <w:rsid w:val="007A31B0"/>
    <w:rsid w:val="007A4183"/>
    <w:rsid w:val="007A7DDF"/>
    <w:rsid w:val="007B0CBD"/>
    <w:rsid w:val="007B1163"/>
    <w:rsid w:val="007B29C7"/>
    <w:rsid w:val="007B2B19"/>
    <w:rsid w:val="007B6BEA"/>
    <w:rsid w:val="007B7A99"/>
    <w:rsid w:val="007C0206"/>
    <w:rsid w:val="007C0DBB"/>
    <w:rsid w:val="007C31B8"/>
    <w:rsid w:val="007C3827"/>
    <w:rsid w:val="007C41FA"/>
    <w:rsid w:val="007C4781"/>
    <w:rsid w:val="007C5858"/>
    <w:rsid w:val="007C64F0"/>
    <w:rsid w:val="007C732C"/>
    <w:rsid w:val="007D2613"/>
    <w:rsid w:val="007D2B58"/>
    <w:rsid w:val="007D3E92"/>
    <w:rsid w:val="007D52A5"/>
    <w:rsid w:val="007D6E16"/>
    <w:rsid w:val="007D7FFC"/>
    <w:rsid w:val="007E3814"/>
    <w:rsid w:val="007E52C5"/>
    <w:rsid w:val="007E5B84"/>
    <w:rsid w:val="007E75CA"/>
    <w:rsid w:val="007F34F4"/>
    <w:rsid w:val="00800E0A"/>
    <w:rsid w:val="00801FF7"/>
    <w:rsid w:val="00805092"/>
    <w:rsid w:val="00807553"/>
    <w:rsid w:val="00810161"/>
    <w:rsid w:val="00810249"/>
    <w:rsid w:val="0081180B"/>
    <w:rsid w:val="00812D1A"/>
    <w:rsid w:val="00814E2D"/>
    <w:rsid w:val="008155E1"/>
    <w:rsid w:val="008159F9"/>
    <w:rsid w:val="008161C6"/>
    <w:rsid w:val="00821EAE"/>
    <w:rsid w:val="00824855"/>
    <w:rsid w:val="00826759"/>
    <w:rsid w:val="00826F6B"/>
    <w:rsid w:val="00827470"/>
    <w:rsid w:val="008321BE"/>
    <w:rsid w:val="0083230E"/>
    <w:rsid w:val="00832C10"/>
    <w:rsid w:val="00832E08"/>
    <w:rsid w:val="00843094"/>
    <w:rsid w:val="00843E25"/>
    <w:rsid w:val="00844AAA"/>
    <w:rsid w:val="00850964"/>
    <w:rsid w:val="00851412"/>
    <w:rsid w:val="00852ECD"/>
    <w:rsid w:val="00855441"/>
    <w:rsid w:val="00860323"/>
    <w:rsid w:val="008636FB"/>
    <w:rsid w:val="0086382C"/>
    <w:rsid w:val="00864E93"/>
    <w:rsid w:val="0086587A"/>
    <w:rsid w:val="00871AD8"/>
    <w:rsid w:val="00872883"/>
    <w:rsid w:val="008739A9"/>
    <w:rsid w:val="0087519C"/>
    <w:rsid w:val="00875B40"/>
    <w:rsid w:val="008768B8"/>
    <w:rsid w:val="00881767"/>
    <w:rsid w:val="00884F6A"/>
    <w:rsid w:val="00887D15"/>
    <w:rsid w:val="0089194C"/>
    <w:rsid w:val="00891CDA"/>
    <w:rsid w:val="00895121"/>
    <w:rsid w:val="008A14C2"/>
    <w:rsid w:val="008A17EF"/>
    <w:rsid w:val="008A198D"/>
    <w:rsid w:val="008A3158"/>
    <w:rsid w:val="008A31D3"/>
    <w:rsid w:val="008A3E88"/>
    <w:rsid w:val="008A4821"/>
    <w:rsid w:val="008A74B8"/>
    <w:rsid w:val="008B027C"/>
    <w:rsid w:val="008B115C"/>
    <w:rsid w:val="008B13A7"/>
    <w:rsid w:val="008B1E94"/>
    <w:rsid w:val="008B2851"/>
    <w:rsid w:val="008B2DE6"/>
    <w:rsid w:val="008B4BBB"/>
    <w:rsid w:val="008C2A78"/>
    <w:rsid w:val="008C309B"/>
    <w:rsid w:val="008C57F8"/>
    <w:rsid w:val="008C5C3A"/>
    <w:rsid w:val="008D0D5C"/>
    <w:rsid w:val="008D1AE1"/>
    <w:rsid w:val="008D2347"/>
    <w:rsid w:val="008D3A10"/>
    <w:rsid w:val="008E02EC"/>
    <w:rsid w:val="008E2310"/>
    <w:rsid w:val="008E3040"/>
    <w:rsid w:val="008E4FF8"/>
    <w:rsid w:val="008E611C"/>
    <w:rsid w:val="008E7AB7"/>
    <w:rsid w:val="008F0867"/>
    <w:rsid w:val="008F0955"/>
    <w:rsid w:val="008F5AC9"/>
    <w:rsid w:val="008F6EA4"/>
    <w:rsid w:val="00901A01"/>
    <w:rsid w:val="009045E4"/>
    <w:rsid w:val="00912972"/>
    <w:rsid w:val="0091404A"/>
    <w:rsid w:val="00915EDD"/>
    <w:rsid w:val="00920ABE"/>
    <w:rsid w:val="0092106D"/>
    <w:rsid w:val="00921977"/>
    <w:rsid w:val="00923D82"/>
    <w:rsid w:val="00924E31"/>
    <w:rsid w:val="00927659"/>
    <w:rsid w:val="00927FF9"/>
    <w:rsid w:val="009325B3"/>
    <w:rsid w:val="00932C41"/>
    <w:rsid w:val="00933826"/>
    <w:rsid w:val="00933F4E"/>
    <w:rsid w:val="009372C0"/>
    <w:rsid w:val="00943C43"/>
    <w:rsid w:val="00943E52"/>
    <w:rsid w:val="009464DF"/>
    <w:rsid w:val="009469D2"/>
    <w:rsid w:val="0094791A"/>
    <w:rsid w:val="00951233"/>
    <w:rsid w:val="0095185F"/>
    <w:rsid w:val="00952254"/>
    <w:rsid w:val="009524E5"/>
    <w:rsid w:val="009550DB"/>
    <w:rsid w:val="00956413"/>
    <w:rsid w:val="00961485"/>
    <w:rsid w:val="00962B2E"/>
    <w:rsid w:val="0096344C"/>
    <w:rsid w:val="009646C3"/>
    <w:rsid w:val="00966B9E"/>
    <w:rsid w:val="00970651"/>
    <w:rsid w:val="00970C90"/>
    <w:rsid w:val="009736B7"/>
    <w:rsid w:val="009741AB"/>
    <w:rsid w:val="009751D6"/>
    <w:rsid w:val="00976BB2"/>
    <w:rsid w:val="0098067C"/>
    <w:rsid w:val="00982BED"/>
    <w:rsid w:val="00985826"/>
    <w:rsid w:val="00985A0F"/>
    <w:rsid w:val="00987D12"/>
    <w:rsid w:val="00990072"/>
    <w:rsid w:val="00990A55"/>
    <w:rsid w:val="00990FCF"/>
    <w:rsid w:val="009921AF"/>
    <w:rsid w:val="0099400F"/>
    <w:rsid w:val="00995A41"/>
    <w:rsid w:val="009A366B"/>
    <w:rsid w:val="009A56BE"/>
    <w:rsid w:val="009A5AB5"/>
    <w:rsid w:val="009B537B"/>
    <w:rsid w:val="009B6B60"/>
    <w:rsid w:val="009B755C"/>
    <w:rsid w:val="009C1745"/>
    <w:rsid w:val="009C1D55"/>
    <w:rsid w:val="009C3E2C"/>
    <w:rsid w:val="009C5555"/>
    <w:rsid w:val="009C71E9"/>
    <w:rsid w:val="009D04F3"/>
    <w:rsid w:val="009D0A8E"/>
    <w:rsid w:val="009D0CED"/>
    <w:rsid w:val="009D0ED1"/>
    <w:rsid w:val="009D57AF"/>
    <w:rsid w:val="009D64A2"/>
    <w:rsid w:val="009D7080"/>
    <w:rsid w:val="009D7ED6"/>
    <w:rsid w:val="009E05F6"/>
    <w:rsid w:val="009E46C9"/>
    <w:rsid w:val="009E4C1F"/>
    <w:rsid w:val="009E7327"/>
    <w:rsid w:val="009F22F6"/>
    <w:rsid w:val="009F3294"/>
    <w:rsid w:val="009F3297"/>
    <w:rsid w:val="009F792E"/>
    <w:rsid w:val="00A02E01"/>
    <w:rsid w:val="00A05140"/>
    <w:rsid w:val="00A05C6B"/>
    <w:rsid w:val="00A1030B"/>
    <w:rsid w:val="00A11854"/>
    <w:rsid w:val="00A12E70"/>
    <w:rsid w:val="00A15014"/>
    <w:rsid w:val="00A166E0"/>
    <w:rsid w:val="00A16907"/>
    <w:rsid w:val="00A16A7B"/>
    <w:rsid w:val="00A229A7"/>
    <w:rsid w:val="00A233F8"/>
    <w:rsid w:val="00A23927"/>
    <w:rsid w:val="00A23DD2"/>
    <w:rsid w:val="00A25529"/>
    <w:rsid w:val="00A265E5"/>
    <w:rsid w:val="00A273E5"/>
    <w:rsid w:val="00A31BB5"/>
    <w:rsid w:val="00A3229C"/>
    <w:rsid w:val="00A356D7"/>
    <w:rsid w:val="00A364BB"/>
    <w:rsid w:val="00A376EA"/>
    <w:rsid w:val="00A402A5"/>
    <w:rsid w:val="00A40383"/>
    <w:rsid w:val="00A40C35"/>
    <w:rsid w:val="00A415BF"/>
    <w:rsid w:val="00A41FE5"/>
    <w:rsid w:val="00A4217C"/>
    <w:rsid w:val="00A43DC7"/>
    <w:rsid w:val="00A44320"/>
    <w:rsid w:val="00A4515F"/>
    <w:rsid w:val="00A4578B"/>
    <w:rsid w:val="00A45D7A"/>
    <w:rsid w:val="00A4762D"/>
    <w:rsid w:val="00A47648"/>
    <w:rsid w:val="00A52704"/>
    <w:rsid w:val="00A5283B"/>
    <w:rsid w:val="00A533B5"/>
    <w:rsid w:val="00A5700A"/>
    <w:rsid w:val="00A613B4"/>
    <w:rsid w:val="00A62FB4"/>
    <w:rsid w:val="00A634D2"/>
    <w:rsid w:val="00A6405B"/>
    <w:rsid w:val="00A64245"/>
    <w:rsid w:val="00A64F6B"/>
    <w:rsid w:val="00A678AB"/>
    <w:rsid w:val="00A71CE1"/>
    <w:rsid w:val="00A72C10"/>
    <w:rsid w:val="00A772DE"/>
    <w:rsid w:val="00A773B5"/>
    <w:rsid w:val="00A77ADC"/>
    <w:rsid w:val="00A80298"/>
    <w:rsid w:val="00A80C39"/>
    <w:rsid w:val="00A8143A"/>
    <w:rsid w:val="00A81F6D"/>
    <w:rsid w:val="00A8273D"/>
    <w:rsid w:val="00A82D0D"/>
    <w:rsid w:val="00A86161"/>
    <w:rsid w:val="00A86764"/>
    <w:rsid w:val="00A8697D"/>
    <w:rsid w:val="00A9016D"/>
    <w:rsid w:val="00A941D0"/>
    <w:rsid w:val="00A94BBD"/>
    <w:rsid w:val="00A94C8C"/>
    <w:rsid w:val="00A95854"/>
    <w:rsid w:val="00A95951"/>
    <w:rsid w:val="00A96A92"/>
    <w:rsid w:val="00AA5BAE"/>
    <w:rsid w:val="00AB029B"/>
    <w:rsid w:val="00AB0A8B"/>
    <w:rsid w:val="00AB0C63"/>
    <w:rsid w:val="00AB0ECC"/>
    <w:rsid w:val="00AB389C"/>
    <w:rsid w:val="00AB4651"/>
    <w:rsid w:val="00AB490E"/>
    <w:rsid w:val="00AB5985"/>
    <w:rsid w:val="00AB68D3"/>
    <w:rsid w:val="00AB75B1"/>
    <w:rsid w:val="00AC0228"/>
    <w:rsid w:val="00AC58A1"/>
    <w:rsid w:val="00AC5B42"/>
    <w:rsid w:val="00AC69AA"/>
    <w:rsid w:val="00AD03D4"/>
    <w:rsid w:val="00AD04D8"/>
    <w:rsid w:val="00AD1B4C"/>
    <w:rsid w:val="00AD1E7A"/>
    <w:rsid w:val="00AD2EAA"/>
    <w:rsid w:val="00AE223B"/>
    <w:rsid w:val="00AE2423"/>
    <w:rsid w:val="00AE4B2B"/>
    <w:rsid w:val="00AE6061"/>
    <w:rsid w:val="00AE7723"/>
    <w:rsid w:val="00AF2B5C"/>
    <w:rsid w:val="00AF2E77"/>
    <w:rsid w:val="00AF3666"/>
    <w:rsid w:val="00AF6A72"/>
    <w:rsid w:val="00B05B33"/>
    <w:rsid w:val="00B06295"/>
    <w:rsid w:val="00B0633C"/>
    <w:rsid w:val="00B06F75"/>
    <w:rsid w:val="00B14EB9"/>
    <w:rsid w:val="00B1626D"/>
    <w:rsid w:val="00B17597"/>
    <w:rsid w:val="00B17989"/>
    <w:rsid w:val="00B21030"/>
    <w:rsid w:val="00B22C83"/>
    <w:rsid w:val="00B22FCD"/>
    <w:rsid w:val="00B2320C"/>
    <w:rsid w:val="00B24216"/>
    <w:rsid w:val="00B246E2"/>
    <w:rsid w:val="00B25258"/>
    <w:rsid w:val="00B25D53"/>
    <w:rsid w:val="00B265B6"/>
    <w:rsid w:val="00B269CB"/>
    <w:rsid w:val="00B27B6B"/>
    <w:rsid w:val="00B30B15"/>
    <w:rsid w:val="00B354E0"/>
    <w:rsid w:val="00B355C0"/>
    <w:rsid w:val="00B35E5D"/>
    <w:rsid w:val="00B36163"/>
    <w:rsid w:val="00B40224"/>
    <w:rsid w:val="00B40945"/>
    <w:rsid w:val="00B41017"/>
    <w:rsid w:val="00B41AB0"/>
    <w:rsid w:val="00B43B61"/>
    <w:rsid w:val="00B446AC"/>
    <w:rsid w:val="00B447BF"/>
    <w:rsid w:val="00B45992"/>
    <w:rsid w:val="00B459E0"/>
    <w:rsid w:val="00B5067C"/>
    <w:rsid w:val="00B50959"/>
    <w:rsid w:val="00B548E1"/>
    <w:rsid w:val="00B61286"/>
    <w:rsid w:val="00B61DA3"/>
    <w:rsid w:val="00B65C1D"/>
    <w:rsid w:val="00B700A0"/>
    <w:rsid w:val="00B70AD6"/>
    <w:rsid w:val="00B73FA2"/>
    <w:rsid w:val="00B74D40"/>
    <w:rsid w:val="00B779DA"/>
    <w:rsid w:val="00B77A08"/>
    <w:rsid w:val="00B8224A"/>
    <w:rsid w:val="00B825BC"/>
    <w:rsid w:val="00B82B98"/>
    <w:rsid w:val="00B8422F"/>
    <w:rsid w:val="00B86C40"/>
    <w:rsid w:val="00B95D8D"/>
    <w:rsid w:val="00B972A0"/>
    <w:rsid w:val="00BA0BE6"/>
    <w:rsid w:val="00BA1AC3"/>
    <w:rsid w:val="00BA3A0C"/>
    <w:rsid w:val="00BA4796"/>
    <w:rsid w:val="00BA781D"/>
    <w:rsid w:val="00BB2489"/>
    <w:rsid w:val="00BB276F"/>
    <w:rsid w:val="00BB6ED2"/>
    <w:rsid w:val="00BC16EE"/>
    <w:rsid w:val="00BC1BCF"/>
    <w:rsid w:val="00BC233A"/>
    <w:rsid w:val="00BC536D"/>
    <w:rsid w:val="00BC75CF"/>
    <w:rsid w:val="00BC773C"/>
    <w:rsid w:val="00BD51D5"/>
    <w:rsid w:val="00BE01AE"/>
    <w:rsid w:val="00BE105B"/>
    <w:rsid w:val="00BE1769"/>
    <w:rsid w:val="00BE3E4D"/>
    <w:rsid w:val="00BE5F3D"/>
    <w:rsid w:val="00BF1587"/>
    <w:rsid w:val="00BF72BB"/>
    <w:rsid w:val="00BF7551"/>
    <w:rsid w:val="00C02C7D"/>
    <w:rsid w:val="00C03402"/>
    <w:rsid w:val="00C040F4"/>
    <w:rsid w:val="00C10A63"/>
    <w:rsid w:val="00C128CB"/>
    <w:rsid w:val="00C15C2B"/>
    <w:rsid w:val="00C17FB3"/>
    <w:rsid w:val="00C202E1"/>
    <w:rsid w:val="00C22C41"/>
    <w:rsid w:val="00C24A12"/>
    <w:rsid w:val="00C259B4"/>
    <w:rsid w:val="00C304C7"/>
    <w:rsid w:val="00C308B8"/>
    <w:rsid w:val="00C33E18"/>
    <w:rsid w:val="00C34DF3"/>
    <w:rsid w:val="00C407E4"/>
    <w:rsid w:val="00C44039"/>
    <w:rsid w:val="00C51ED2"/>
    <w:rsid w:val="00C534ED"/>
    <w:rsid w:val="00C53A43"/>
    <w:rsid w:val="00C560D9"/>
    <w:rsid w:val="00C601D2"/>
    <w:rsid w:val="00C61C5B"/>
    <w:rsid w:val="00C63983"/>
    <w:rsid w:val="00C64F35"/>
    <w:rsid w:val="00C70CA0"/>
    <w:rsid w:val="00C73D46"/>
    <w:rsid w:val="00C7536A"/>
    <w:rsid w:val="00C77D4C"/>
    <w:rsid w:val="00C90ADD"/>
    <w:rsid w:val="00C91E64"/>
    <w:rsid w:val="00C936D5"/>
    <w:rsid w:val="00C9412F"/>
    <w:rsid w:val="00C94DC0"/>
    <w:rsid w:val="00C958D7"/>
    <w:rsid w:val="00C95B6F"/>
    <w:rsid w:val="00C96988"/>
    <w:rsid w:val="00CA0926"/>
    <w:rsid w:val="00CA0E84"/>
    <w:rsid w:val="00CA42AD"/>
    <w:rsid w:val="00CB06A5"/>
    <w:rsid w:val="00CB1CE6"/>
    <w:rsid w:val="00CB2C39"/>
    <w:rsid w:val="00CB3682"/>
    <w:rsid w:val="00CB74DE"/>
    <w:rsid w:val="00CB7AD9"/>
    <w:rsid w:val="00CC3128"/>
    <w:rsid w:val="00CC3551"/>
    <w:rsid w:val="00CC3721"/>
    <w:rsid w:val="00CC3806"/>
    <w:rsid w:val="00CC54BC"/>
    <w:rsid w:val="00CC7624"/>
    <w:rsid w:val="00CD2534"/>
    <w:rsid w:val="00CD26C7"/>
    <w:rsid w:val="00CD29F0"/>
    <w:rsid w:val="00CD593E"/>
    <w:rsid w:val="00CD783E"/>
    <w:rsid w:val="00CE2702"/>
    <w:rsid w:val="00CE4A20"/>
    <w:rsid w:val="00CE4B35"/>
    <w:rsid w:val="00CE6BA1"/>
    <w:rsid w:val="00CE740C"/>
    <w:rsid w:val="00CE797A"/>
    <w:rsid w:val="00CF0A60"/>
    <w:rsid w:val="00CF3968"/>
    <w:rsid w:val="00CF60EB"/>
    <w:rsid w:val="00CF6248"/>
    <w:rsid w:val="00CF743B"/>
    <w:rsid w:val="00D0326B"/>
    <w:rsid w:val="00D033F3"/>
    <w:rsid w:val="00D070AA"/>
    <w:rsid w:val="00D07E1F"/>
    <w:rsid w:val="00D10C07"/>
    <w:rsid w:val="00D12ED3"/>
    <w:rsid w:val="00D14F56"/>
    <w:rsid w:val="00D20C37"/>
    <w:rsid w:val="00D2121A"/>
    <w:rsid w:val="00D217F8"/>
    <w:rsid w:val="00D21C83"/>
    <w:rsid w:val="00D255DB"/>
    <w:rsid w:val="00D25DED"/>
    <w:rsid w:val="00D2706F"/>
    <w:rsid w:val="00D300BB"/>
    <w:rsid w:val="00D3080B"/>
    <w:rsid w:val="00D30C38"/>
    <w:rsid w:val="00D30EF2"/>
    <w:rsid w:val="00D31BCF"/>
    <w:rsid w:val="00D32ED6"/>
    <w:rsid w:val="00D346E9"/>
    <w:rsid w:val="00D36A73"/>
    <w:rsid w:val="00D41E71"/>
    <w:rsid w:val="00D4355B"/>
    <w:rsid w:val="00D44743"/>
    <w:rsid w:val="00D46C7F"/>
    <w:rsid w:val="00D46DAB"/>
    <w:rsid w:val="00D52435"/>
    <w:rsid w:val="00D533DE"/>
    <w:rsid w:val="00D5391C"/>
    <w:rsid w:val="00D53998"/>
    <w:rsid w:val="00D53AE9"/>
    <w:rsid w:val="00D53E72"/>
    <w:rsid w:val="00D54BE9"/>
    <w:rsid w:val="00D56112"/>
    <w:rsid w:val="00D61D82"/>
    <w:rsid w:val="00D624B2"/>
    <w:rsid w:val="00D639B6"/>
    <w:rsid w:val="00D668C6"/>
    <w:rsid w:val="00D6694A"/>
    <w:rsid w:val="00D67347"/>
    <w:rsid w:val="00D70BB3"/>
    <w:rsid w:val="00D7167B"/>
    <w:rsid w:val="00D71F2C"/>
    <w:rsid w:val="00D81CD8"/>
    <w:rsid w:val="00D8239B"/>
    <w:rsid w:val="00D82736"/>
    <w:rsid w:val="00D82DF1"/>
    <w:rsid w:val="00D843E9"/>
    <w:rsid w:val="00D86577"/>
    <w:rsid w:val="00D9017B"/>
    <w:rsid w:val="00D918AA"/>
    <w:rsid w:val="00D92688"/>
    <w:rsid w:val="00D93B85"/>
    <w:rsid w:val="00D976FA"/>
    <w:rsid w:val="00DA1CDD"/>
    <w:rsid w:val="00DA1DDD"/>
    <w:rsid w:val="00DA1ED8"/>
    <w:rsid w:val="00DA392F"/>
    <w:rsid w:val="00DA42B1"/>
    <w:rsid w:val="00DB1498"/>
    <w:rsid w:val="00DB1B2B"/>
    <w:rsid w:val="00DB1C11"/>
    <w:rsid w:val="00DB3CCA"/>
    <w:rsid w:val="00DB4BBF"/>
    <w:rsid w:val="00DB6E13"/>
    <w:rsid w:val="00DB791E"/>
    <w:rsid w:val="00DC4768"/>
    <w:rsid w:val="00DC528A"/>
    <w:rsid w:val="00DC6635"/>
    <w:rsid w:val="00DD3CE4"/>
    <w:rsid w:val="00DD4252"/>
    <w:rsid w:val="00DD4430"/>
    <w:rsid w:val="00DD4F75"/>
    <w:rsid w:val="00DD5FC2"/>
    <w:rsid w:val="00DD6B2D"/>
    <w:rsid w:val="00DD6E0B"/>
    <w:rsid w:val="00DD7638"/>
    <w:rsid w:val="00DE020D"/>
    <w:rsid w:val="00DE2D75"/>
    <w:rsid w:val="00DE33DA"/>
    <w:rsid w:val="00DE59AF"/>
    <w:rsid w:val="00DE63D4"/>
    <w:rsid w:val="00DE6EE4"/>
    <w:rsid w:val="00DF0983"/>
    <w:rsid w:val="00DF0F18"/>
    <w:rsid w:val="00DF1B73"/>
    <w:rsid w:val="00DF2977"/>
    <w:rsid w:val="00DF422D"/>
    <w:rsid w:val="00DF4786"/>
    <w:rsid w:val="00DF4DC4"/>
    <w:rsid w:val="00DF6640"/>
    <w:rsid w:val="00E0065F"/>
    <w:rsid w:val="00E0212E"/>
    <w:rsid w:val="00E04FDE"/>
    <w:rsid w:val="00E0539D"/>
    <w:rsid w:val="00E07F59"/>
    <w:rsid w:val="00E1428B"/>
    <w:rsid w:val="00E1496F"/>
    <w:rsid w:val="00E15EC0"/>
    <w:rsid w:val="00E164A0"/>
    <w:rsid w:val="00E16C72"/>
    <w:rsid w:val="00E16DEC"/>
    <w:rsid w:val="00E16E07"/>
    <w:rsid w:val="00E175D4"/>
    <w:rsid w:val="00E2560F"/>
    <w:rsid w:val="00E266BB"/>
    <w:rsid w:val="00E3131A"/>
    <w:rsid w:val="00E32D1C"/>
    <w:rsid w:val="00E330B0"/>
    <w:rsid w:val="00E339F1"/>
    <w:rsid w:val="00E34630"/>
    <w:rsid w:val="00E3488B"/>
    <w:rsid w:val="00E35653"/>
    <w:rsid w:val="00E37341"/>
    <w:rsid w:val="00E40688"/>
    <w:rsid w:val="00E44337"/>
    <w:rsid w:val="00E443A2"/>
    <w:rsid w:val="00E503C8"/>
    <w:rsid w:val="00E52CF8"/>
    <w:rsid w:val="00E53A51"/>
    <w:rsid w:val="00E57390"/>
    <w:rsid w:val="00E57C9A"/>
    <w:rsid w:val="00E6029D"/>
    <w:rsid w:val="00E60FB1"/>
    <w:rsid w:val="00E62161"/>
    <w:rsid w:val="00E6273E"/>
    <w:rsid w:val="00E62A18"/>
    <w:rsid w:val="00E62C47"/>
    <w:rsid w:val="00E66B0B"/>
    <w:rsid w:val="00E73BDA"/>
    <w:rsid w:val="00E768B8"/>
    <w:rsid w:val="00E77B3C"/>
    <w:rsid w:val="00E8077C"/>
    <w:rsid w:val="00E83CAC"/>
    <w:rsid w:val="00E84D87"/>
    <w:rsid w:val="00E90E2E"/>
    <w:rsid w:val="00E90E9E"/>
    <w:rsid w:val="00E910F2"/>
    <w:rsid w:val="00E955EA"/>
    <w:rsid w:val="00E9655A"/>
    <w:rsid w:val="00E96799"/>
    <w:rsid w:val="00EA0F1C"/>
    <w:rsid w:val="00EA1260"/>
    <w:rsid w:val="00EA2222"/>
    <w:rsid w:val="00EA3B6B"/>
    <w:rsid w:val="00EA45DC"/>
    <w:rsid w:val="00EA7154"/>
    <w:rsid w:val="00EB1DAF"/>
    <w:rsid w:val="00EB217E"/>
    <w:rsid w:val="00EB4596"/>
    <w:rsid w:val="00EB5E0B"/>
    <w:rsid w:val="00EB7F93"/>
    <w:rsid w:val="00EC23C7"/>
    <w:rsid w:val="00EC379D"/>
    <w:rsid w:val="00EC3CD0"/>
    <w:rsid w:val="00EC504B"/>
    <w:rsid w:val="00EC5E21"/>
    <w:rsid w:val="00EC6F02"/>
    <w:rsid w:val="00ED0C8A"/>
    <w:rsid w:val="00ED269A"/>
    <w:rsid w:val="00ED3668"/>
    <w:rsid w:val="00ED54C2"/>
    <w:rsid w:val="00ED7CD1"/>
    <w:rsid w:val="00EE07A4"/>
    <w:rsid w:val="00EE07FB"/>
    <w:rsid w:val="00EE12FD"/>
    <w:rsid w:val="00EE242E"/>
    <w:rsid w:val="00EE344E"/>
    <w:rsid w:val="00EE621C"/>
    <w:rsid w:val="00EE651D"/>
    <w:rsid w:val="00EF459D"/>
    <w:rsid w:val="00EF4D15"/>
    <w:rsid w:val="00F001D5"/>
    <w:rsid w:val="00F012D9"/>
    <w:rsid w:val="00F01A8C"/>
    <w:rsid w:val="00F01CB8"/>
    <w:rsid w:val="00F023F8"/>
    <w:rsid w:val="00F02814"/>
    <w:rsid w:val="00F04601"/>
    <w:rsid w:val="00F05C7B"/>
    <w:rsid w:val="00F05F61"/>
    <w:rsid w:val="00F10743"/>
    <w:rsid w:val="00F10B24"/>
    <w:rsid w:val="00F121DC"/>
    <w:rsid w:val="00F12304"/>
    <w:rsid w:val="00F12A01"/>
    <w:rsid w:val="00F24A64"/>
    <w:rsid w:val="00F274E9"/>
    <w:rsid w:val="00F31F68"/>
    <w:rsid w:val="00F3227A"/>
    <w:rsid w:val="00F35986"/>
    <w:rsid w:val="00F3599B"/>
    <w:rsid w:val="00F36C1A"/>
    <w:rsid w:val="00F41218"/>
    <w:rsid w:val="00F424AA"/>
    <w:rsid w:val="00F431F2"/>
    <w:rsid w:val="00F4350E"/>
    <w:rsid w:val="00F4351D"/>
    <w:rsid w:val="00F4755E"/>
    <w:rsid w:val="00F502A0"/>
    <w:rsid w:val="00F5145C"/>
    <w:rsid w:val="00F51787"/>
    <w:rsid w:val="00F51F2E"/>
    <w:rsid w:val="00F54AE8"/>
    <w:rsid w:val="00F60EF0"/>
    <w:rsid w:val="00F61A85"/>
    <w:rsid w:val="00F625C3"/>
    <w:rsid w:val="00F63434"/>
    <w:rsid w:val="00F64126"/>
    <w:rsid w:val="00F646B2"/>
    <w:rsid w:val="00F66EAF"/>
    <w:rsid w:val="00F74E92"/>
    <w:rsid w:val="00F76CA4"/>
    <w:rsid w:val="00F77510"/>
    <w:rsid w:val="00F77AB7"/>
    <w:rsid w:val="00F77B98"/>
    <w:rsid w:val="00F80751"/>
    <w:rsid w:val="00F81E3E"/>
    <w:rsid w:val="00F83233"/>
    <w:rsid w:val="00F84505"/>
    <w:rsid w:val="00F8513C"/>
    <w:rsid w:val="00F85F08"/>
    <w:rsid w:val="00F86912"/>
    <w:rsid w:val="00F902DF"/>
    <w:rsid w:val="00F90DC6"/>
    <w:rsid w:val="00F92376"/>
    <w:rsid w:val="00F92EBA"/>
    <w:rsid w:val="00F954F3"/>
    <w:rsid w:val="00F96A70"/>
    <w:rsid w:val="00FA0079"/>
    <w:rsid w:val="00FA06E1"/>
    <w:rsid w:val="00FA1F2F"/>
    <w:rsid w:val="00FA22AD"/>
    <w:rsid w:val="00FA4398"/>
    <w:rsid w:val="00FA52AF"/>
    <w:rsid w:val="00FA5B51"/>
    <w:rsid w:val="00FA7593"/>
    <w:rsid w:val="00FB1D5D"/>
    <w:rsid w:val="00FB230C"/>
    <w:rsid w:val="00FB3000"/>
    <w:rsid w:val="00FB33C0"/>
    <w:rsid w:val="00FB44D4"/>
    <w:rsid w:val="00FB45F9"/>
    <w:rsid w:val="00FB62BF"/>
    <w:rsid w:val="00FB66FB"/>
    <w:rsid w:val="00FB6801"/>
    <w:rsid w:val="00FC0F78"/>
    <w:rsid w:val="00FC2F0A"/>
    <w:rsid w:val="00FC5FEE"/>
    <w:rsid w:val="00FC6002"/>
    <w:rsid w:val="00FD272D"/>
    <w:rsid w:val="00FD319F"/>
    <w:rsid w:val="00FE1831"/>
    <w:rsid w:val="00FE18A4"/>
    <w:rsid w:val="00FE3681"/>
    <w:rsid w:val="00FE5692"/>
    <w:rsid w:val="00FE6B34"/>
    <w:rsid w:val="00FE7ADB"/>
    <w:rsid w:val="00FF18B1"/>
    <w:rsid w:val="00FF2077"/>
    <w:rsid w:val="00FF4C98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B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BE9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D54BE9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C3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C3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35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BE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D54BE9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D54BE9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D54BE9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D54BE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2C3570"/>
    <w:rPr>
      <w:sz w:val="28"/>
      <w:szCs w:val="20"/>
    </w:rPr>
  </w:style>
  <w:style w:type="paragraph" w:styleId="a9">
    <w:name w:val="Body Text Indent"/>
    <w:basedOn w:val="a"/>
    <w:rsid w:val="002C3570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2C3570"/>
    <w:pPr>
      <w:jc w:val="center"/>
    </w:pPr>
    <w:rPr>
      <w:sz w:val="28"/>
      <w:szCs w:val="20"/>
    </w:rPr>
  </w:style>
  <w:style w:type="character" w:styleId="aa">
    <w:name w:val="page number"/>
    <w:basedOn w:val="a0"/>
    <w:rsid w:val="002C3570"/>
  </w:style>
  <w:style w:type="paragraph" w:customStyle="1" w:styleId="ConsPlusNonformat">
    <w:name w:val="ConsPlusNonformat"/>
    <w:rsid w:val="002C35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2C3570"/>
    <w:rPr>
      <w:color w:val="0000FF"/>
      <w:u w:val="single"/>
    </w:rPr>
  </w:style>
  <w:style w:type="table" w:styleId="ac">
    <w:name w:val="Table Grid"/>
    <w:basedOn w:val="a1"/>
    <w:rsid w:val="002C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C35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C357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2C3570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qFormat/>
    <w:rsid w:val="002C3570"/>
    <w:pPr>
      <w:ind w:left="720"/>
      <w:contextualSpacing/>
    </w:pPr>
    <w:rPr>
      <w:sz w:val="20"/>
      <w:szCs w:val="20"/>
    </w:rPr>
  </w:style>
  <w:style w:type="paragraph" w:styleId="af0">
    <w:name w:val="Normal (Web)"/>
    <w:basedOn w:val="a"/>
    <w:uiPriority w:val="99"/>
    <w:unhideWhenUsed/>
    <w:rsid w:val="002C3570"/>
    <w:pPr>
      <w:spacing w:before="100" w:beforeAutospacing="1" w:after="100" w:afterAutospacing="1"/>
    </w:pPr>
  </w:style>
  <w:style w:type="paragraph" w:styleId="af1">
    <w:name w:val="No Spacing"/>
    <w:qFormat/>
    <w:rsid w:val="002C357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C35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2C3570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C35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3570"/>
    <w:rPr>
      <w:sz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2C3570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2C3570"/>
    <w:rPr>
      <w:sz w:val="44"/>
      <w:lang w:val="ru-RU" w:eastAsia="ru-RU" w:bidi="ar-SA"/>
    </w:rPr>
  </w:style>
  <w:style w:type="paragraph" w:customStyle="1" w:styleId="af3">
    <w:name w:val="Нормальный (таблица)"/>
    <w:basedOn w:val="a"/>
    <w:next w:val="a"/>
    <w:rsid w:val="002C35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Основной текст_"/>
    <w:basedOn w:val="a0"/>
    <w:link w:val="5"/>
    <w:rsid w:val="002C3570"/>
    <w:rPr>
      <w:sz w:val="18"/>
      <w:szCs w:val="18"/>
      <w:shd w:val="clear" w:color="auto" w:fill="FFFFFF"/>
      <w:lang w:bidi="ar-SA"/>
    </w:rPr>
  </w:style>
  <w:style w:type="character" w:customStyle="1" w:styleId="12">
    <w:name w:val="Основной текст1"/>
    <w:basedOn w:val="af4"/>
    <w:rsid w:val="002C3570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4"/>
    <w:rsid w:val="002C3570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Bodytext">
    <w:name w:val="Body text"/>
    <w:basedOn w:val="a0"/>
    <w:rsid w:val="002C35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2C357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C3570"/>
    <w:rPr>
      <w:sz w:val="16"/>
      <w:szCs w:val="16"/>
      <w:lang w:val="ru-RU" w:eastAsia="ru-RU" w:bidi="ar-SA"/>
    </w:rPr>
  </w:style>
  <w:style w:type="paragraph" w:customStyle="1" w:styleId="af5">
    <w:name w:val="Отчетный"/>
    <w:basedOn w:val="a"/>
    <w:rsid w:val="002C3570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80">
    <w:name w:val="Заголовок 8 Знак"/>
    <w:basedOn w:val="a0"/>
    <w:link w:val="8"/>
    <w:rsid w:val="002C3570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1A3E"/>
    <w:rPr>
      <w:b/>
      <w:sz w:val="28"/>
    </w:rPr>
  </w:style>
  <w:style w:type="paragraph" w:styleId="af6">
    <w:name w:val="Revision"/>
    <w:hidden/>
    <w:uiPriority w:val="99"/>
    <w:semiHidden/>
    <w:rsid w:val="006A1A3E"/>
    <w:rPr>
      <w:sz w:val="24"/>
      <w:szCs w:val="24"/>
    </w:rPr>
  </w:style>
  <w:style w:type="paragraph" w:customStyle="1" w:styleId="af7">
    <w:name w:val="то что надо"/>
    <w:basedOn w:val="a"/>
    <w:link w:val="af8"/>
    <w:qFormat/>
    <w:rsid w:val="006A1A3E"/>
    <w:pPr>
      <w:ind w:firstLine="851"/>
      <w:jc w:val="both"/>
    </w:pPr>
    <w:rPr>
      <w:kern w:val="2"/>
      <w:sz w:val="28"/>
      <w:szCs w:val="28"/>
    </w:rPr>
  </w:style>
  <w:style w:type="character" w:customStyle="1" w:styleId="af8">
    <w:name w:val="то что надо Знак"/>
    <w:link w:val="af7"/>
    <w:locked/>
    <w:rsid w:val="006A1A3E"/>
    <w:rPr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4506A8"/>
  </w:style>
  <w:style w:type="paragraph" w:customStyle="1" w:styleId="13">
    <w:name w:val="Абзац списка1"/>
    <w:basedOn w:val="a"/>
    <w:rsid w:val="00023005"/>
    <w:pPr>
      <w:ind w:left="720"/>
      <w:contextualSpacing/>
    </w:pPr>
    <w:rPr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rsid w:val="00683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668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630F-F991-4199-8FD3-FB0FEC23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</TotalTime>
  <Pages>7</Pages>
  <Words>1250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9029</CharactersWithSpaces>
  <SharedDoc>false</SharedDoc>
  <HLinks>
    <vt:vector size="6" baseType="variant"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LUBOV_ALEKSANDROVNA</dc:creator>
  <cp:lastModifiedBy>Bud2</cp:lastModifiedBy>
  <cp:revision>9</cp:revision>
  <cp:lastPrinted>2023-09-15T08:47:00Z</cp:lastPrinted>
  <dcterms:created xsi:type="dcterms:W3CDTF">2023-09-15T09:09:00Z</dcterms:created>
  <dcterms:modified xsi:type="dcterms:W3CDTF">2023-10-04T06:27:00Z</dcterms:modified>
</cp:coreProperties>
</file>